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B0CEF6" w14:textId="36C82793" w:rsidR="0014765E" w:rsidRPr="005E77D6" w:rsidRDefault="00D724E9">
      <w:pPr>
        <w:tabs>
          <w:tab w:val="left" w:pos="2589"/>
        </w:tabs>
        <w:spacing w:before="109"/>
        <w:ind w:right="16"/>
        <w:jc w:val="center"/>
        <w:rPr>
          <w:rFonts w:ascii="Arial" w:hAnsi="Arial" w:cs="Arial"/>
          <w:b/>
          <w:bCs/>
          <w:sz w:val="20"/>
          <w:szCs w:val="20"/>
          <w:lang w:val="es-419"/>
        </w:rPr>
      </w:pPr>
      <w:r w:rsidRPr="005E77D6">
        <w:rPr>
          <w:rFonts w:ascii="Arial" w:hAnsi="Arial" w:cs="Arial"/>
          <w:b/>
          <w:bCs/>
          <w:sz w:val="20"/>
          <w:szCs w:val="20"/>
          <w:lang w:val="es-419"/>
        </w:rPr>
        <w:t>P</w:t>
      </w:r>
      <w:r w:rsidR="0014765E" w:rsidRPr="005E77D6">
        <w:rPr>
          <w:rFonts w:ascii="Arial" w:hAnsi="Arial" w:cs="Arial"/>
          <w:b/>
          <w:bCs/>
          <w:sz w:val="20"/>
          <w:szCs w:val="20"/>
          <w:lang w:val="es-419"/>
        </w:rPr>
        <w:t>OLÍTICA</w:t>
      </w:r>
      <w:r w:rsidR="0014765E" w:rsidRPr="005E77D6">
        <w:rPr>
          <w:rFonts w:ascii="Arial" w:hAnsi="Arial" w:cs="Arial"/>
          <w:b/>
          <w:bCs/>
          <w:spacing w:val="-2"/>
          <w:sz w:val="20"/>
          <w:szCs w:val="20"/>
          <w:lang w:val="es-419"/>
        </w:rPr>
        <w:t xml:space="preserve"> </w:t>
      </w:r>
      <w:r w:rsidR="0014765E" w:rsidRPr="005E77D6">
        <w:rPr>
          <w:rFonts w:ascii="Arial" w:hAnsi="Arial" w:cs="Arial"/>
          <w:b/>
          <w:bCs/>
          <w:sz w:val="20"/>
          <w:szCs w:val="20"/>
          <w:lang w:val="es-419"/>
        </w:rPr>
        <w:t>DE</w:t>
      </w:r>
      <w:r w:rsidR="0014765E" w:rsidRPr="005E77D6">
        <w:rPr>
          <w:rFonts w:ascii="Arial" w:hAnsi="Arial" w:cs="Arial"/>
          <w:b/>
          <w:bCs/>
          <w:spacing w:val="-2"/>
          <w:sz w:val="20"/>
          <w:szCs w:val="20"/>
          <w:lang w:val="es-419"/>
        </w:rPr>
        <w:t xml:space="preserve"> </w:t>
      </w:r>
      <w:r w:rsidR="0014765E" w:rsidRPr="005E77D6">
        <w:rPr>
          <w:rFonts w:ascii="Arial" w:hAnsi="Arial" w:cs="Arial"/>
          <w:b/>
          <w:bCs/>
          <w:sz w:val="20"/>
          <w:szCs w:val="20"/>
          <w:lang w:val="es-419"/>
        </w:rPr>
        <w:t>PRIVACIDAD</w:t>
      </w:r>
      <w:r w:rsidR="003011EA">
        <w:rPr>
          <w:rFonts w:ascii="Arial" w:hAnsi="Arial" w:cs="Arial"/>
          <w:b/>
          <w:bCs/>
          <w:sz w:val="20"/>
          <w:szCs w:val="20"/>
          <w:lang w:val="es-419"/>
        </w:rPr>
        <w:t>E</w:t>
      </w:r>
      <w:r w:rsidR="0014765E" w:rsidRPr="005E77D6">
        <w:rPr>
          <w:rFonts w:ascii="Arial" w:hAnsi="Arial" w:cs="Arial"/>
          <w:b/>
          <w:bCs/>
          <w:sz w:val="20"/>
          <w:szCs w:val="20"/>
          <w:lang w:val="es-419"/>
        </w:rPr>
        <w:t xml:space="preserve"> – </w:t>
      </w:r>
      <w:r w:rsidR="003011EA">
        <w:rPr>
          <w:rFonts w:ascii="Arial" w:hAnsi="Arial" w:cs="Arial"/>
          <w:b/>
          <w:bCs/>
          <w:sz w:val="20"/>
          <w:szCs w:val="20"/>
          <w:lang w:val="es-419"/>
        </w:rPr>
        <w:t>FERRAMENTA ZIG DO UTILIZADOR</w:t>
      </w:r>
    </w:p>
    <w:p w14:paraId="1AB2F10F" w14:textId="77777777" w:rsidR="003B61EB" w:rsidRPr="005E77D6" w:rsidRDefault="003B61EB">
      <w:pPr>
        <w:pStyle w:val="Corpodetexto"/>
        <w:rPr>
          <w:rFonts w:ascii="Arial" w:hAnsi="Arial" w:cs="Arial"/>
          <w:sz w:val="20"/>
          <w:szCs w:val="20"/>
          <w:lang w:val="es-419"/>
        </w:rPr>
      </w:pPr>
    </w:p>
    <w:p w14:paraId="0B8B7B22" w14:textId="61EBB709" w:rsidR="00ED6476" w:rsidRPr="00D36522" w:rsidRDefault="00ED6476" w:rsidP="00D36522">
      <w:pPr>
        <w:pStyle w:val="Corpodetexto"/>
        <w:jc w:val="both"/>
        <w:rPr>
          <w:rFonts w:ascii="Arial" w:hAnsi="Arial" w:cs="Arial"/>
          <w:spacing w:val="-1"/>
          <w:sz w:val="20"/>
          <w:szCs w:val="20"/>
          <w:lang w:val="es-419"/>
        </w:rPr>
      </w:pPr>
      <w:r w:rsidRPr="00D36522">
        <w:rPr>
          <w:rFonts w:ascii="Arial" w:hAnsi="Arial" w:cs="Arial"/>
          <w:spacing w:val="-1"/>
          <w:sz w:val="20"/>
          <w:szCs w:val="20"/>
          <w:lang w:val="es-419"/>
        </w:rPr>
        <w:t xml:space="preserve">A </w:t>
      </w:r>
      <w:r w:rsidRPr="00D36522">
        <w:rPr>
          <w:rFonts w:ascii="Arial" w:hAnsi="Arial" w:cs="Arial"/>
          <w:b/>
          <w:bCs/>
          <w:spacing w:val="-1"/>
          <w:sz w:val="20"/>
          <w:szCs w:val="20"/>
          <w:lang w:val="es-419"/>
        </w:rPr>
        <w:t>ZIG TECH, UNIPESSOAL, LDA,</w:t>
      </w:r>
      <w:r w:rsidRPr="00D36522">
        <w:rPr>
          <w:rFonts w:ascii="Arial" w:hAnsi="Arial" w:cs="Arial"/>
          <w:spacing w:val="-1"/>
          <w:sz w:val="20"/>
          <w:szCs w:val="20"/>
          <w:lang w:val="es-419"/>
        </w:rPr>
        <w:t xml:space="preserve"> </w:t>
      </w:r>
      <w:r w:rsidR="00487BA2" w:rsidRPr="00D36522">
        <w:rPr>
          <w:rFonts w:ascii="Arial" w:hAnsi="Arial" w:cs="Arial"/>
          <w:color w:val="0D0D0D"/>
          <w:sz w:val="20"/>
          <w:szCs w:val="20"/>
          <w:shd w:val="clear" w:color="auto" w:fill="FFFFFF"/>
        </w:rPr>
        <w:t xml:space="preserve">registada com o número de identificação fiscal (NIPC) </w:t>
      </w:r>
      <w:r w:rsidR="00487BA2" w:rsidRPr="00D36522">
        <w:rPr>
          <w:rFonts w:ascii="Arial" w:hAnsi="Arial" w:cs="Arial"/>
          <w:bCs/>
          <w:sz w:val="20"/>
          <w:szCs w:val="20"/>
        </w:rPr>
        <w:t>515048941</w:t>
      </w:r>
      <w:r w:rsidRPr="00D36522">
        <w:rPr>
          <w:rFonts w:ascii="Arial" w:hAnsi="Arial" w:cs="Arial"/>
          <w:spacing w:val="-1"/>
          <w:sz w:val="20"/>
          <w:szCs w:val="20"/>
          <w:lang w:val="es-419"/>
        </w:rPr>
        <w:t xml:space="preserve">, </w:t>
      </w:r>
      <w:r w:rsidR="00487BA2" w:rsidRPr="00D36522">
        <w:rPr>
          <w:rFonts w:ascii="Arial" w:hAnsi="Arial" w:cs="Arial"/>
          <w:spacing w:val="-1"/>
          <w:sz w:val="20"/>
          <w:szCs w:val="20"/>
          <w:lang w:val="es-419"/>
        </w:rPr>
        <w:t>com sede</w:t>
      </w:r>
      <w:r w:rsidRPr="00D36522">
        <w:rPr>
          <w:rFonts w:ascii="Arial" w:hAnsi="Arial" w:cs="Arial"/>
          <w:spacing w:val="-1"/>
          <w:sz w:val="20"/>
          <w:szCs w:val="20"/>
          <w:lang w:val="es-419"/>
        </w:rPr>
        <w:t xml:space="preserve"> na Avenida Barbosa du Bocage, n° 113, Lisboa, Portugal, Código Postal n° 1050-031, ("ZIG"), em linha com as melhores práticas de transparência do mercado, apresenta a sua Política de Privacidade ao Utilizador das tecnologias disponíveis no website </w:t>
      </w:r>
      <w:r w:rsidR="00DC5692" w:rsidRPr="00DC5692">
        <w:rPr>
          <w:rFonts w:ascii="Arial" w:hAnsi="Arial" w:cs="Arial"/>
          <w:spacing w:val="-1"/>
          <w:sz w:val="20"/>
          <w:szCs w:val="20"/>
          <w:lang w:val="es-419"/>
        </w:rPr>
        <w:t>https://zig.fun/en/termos-e-politicas/</w:t>
      </w:r>
      <w:r w:rsidRPr="00D36522">
        <w:rPr>
          <w:rFonts w:ascii="Arial" w:hAnsi="Arial" w:cs="Arial"/>
          <w:spacing w:val="-1"/>
          <w:sz w:val="20"/>
          <w:szCs w:val="20"/>
          <w:lang w:val="es-419"/>
        </w:rPr>
        <w:t>, APP, aplicações electrónicas ou similares, propriedade da ZIG, para utilização dos Serviços de Gestão de Consumo ("Ferramenta ZIG").</w:t>
      </w:r>
    </w:p>
    <w:p w14:paraId="3AD1E0E4" w14:textId="77777777" w:rsidR="003B61EB" w:rsidRDefault="003B61EB" w:rsidP="00D36522">
      <w:pPr>
        <w:pStyle w:val="Corpodetexto"/>
        <w:jc w:val="both"/>
        <w:rPr>
          <w:rFonts w:ascii="Arial" w:hAnsi="Arial" w:cs="Arial"/>
          <w:sz w:val="20"/>
          <w:szCs w:val="20"/>
          <w:lang w:val="es-419"/>
        </w:rPr>
      </w:pPr>
    </w:p>
    <w:p w14:paraId="14F77CA9" w14:textId="77777777" w:rsidR="00D36522" w:rsidRPr="00D36522" w:rsidRDefault="00D36522" w:rsidP="00D36522">
      <w:pPr>
        <w:pStyle w:val="Corpodetexto"/>
        <w:jc w:val="both"/>
        <w:rPr>
          <w:rFonts w:ascii="Arial" w:hAnsi="Arial" w:cs="Arial"/>
          <w:sz w:val="20"/>
          <w:szCs w:val="20"/>
          <w:lang w:val="es-419"/>
        </w:rPr>
      </w:pPr>
    </w:p>
    <w:p w14:paraId="20AD5097" w14:textId="72BCBC97" w:rsidR="003B61EB" w:rsidRPr="00D36522" w:rsidRDefault="002E7CB4" w:rsidP="00D36522">
      <w:pPr>
        <w:pStyle w:val="Ttulo1"/>
        <w:numPr>
          <w:ilvl w:val="0"/>
          <w:numId w:val="5"/>
        </w:numPr>
        <w:tabs>
          <w:tab w:val="left" w:pos="809"/>
          <w:tab w:val="left" w:pos="810"/>
        </w:tabs>
        <w:jc w:val="both"/>
        <w:rPr>
          <w:rFonts w:ascii="Arial" w:hAnsi="Arial" w:cs="Arial"/>
          <w:sz w:val="20"/>
          <w:szCs w:val="20"/>
          <w:lang w:val="es-419"/>
        </w:rPr>
      </w:pPr>
      <w:r w:rsidRPr="00D36522">
        <w:rPr>
          <w:rFonts w:ascii="Arial" w:hAnsi="Arial" w:cs="Arial"/>
          <w:sz w:val="20"/>
          <w:szCs w:val="20"/>
          <w:lang w:val="es-419"/>
        </w:rPr>
        <w:t>Introdu</w:t>
      </w:r>
      <w:r w:rsidR="00487BA2" w:rsidRPr="00D36522">
        <w:rPr>
          <w:rFonts w:ascii="Arial" w:hAnsi="Arial" w:cs="Arial"/>
          <w:sz w:val="20"/>
          <w:szCs w:val="20"/>
          <w:lang w:val="es-419"/>
        </w:rPr>
        <w:t>ção e objetivos</w:t>
      </w:r>
    </w:p>
    <w:p w14:paraId="33F96874" w14:textId="77777777" w:rsidR="003B61EB" w:rsidRPr="00D36522" w:rsidRDefault="003B61EB" w:rsidP="00D36522">
      <w:pPr>
        <w:pStyle w:val="Corpodetexto"/>
        <w:spacing w:before="11"/>
        <w:jc w:val="both"/>
        <w:rPr>
          <w:rFonts w:ascii="Arial" w:hAnsi="Arial" w:cs="Arial"/>
          <w:b/>
          <w:sz w:val="20"/>
          <w:szCs w:val="20"/>
          <w:lang w:val="es-419"/>
        </w:rPr>
      </w:pPr>
    </w:p>
    <w:p w14:paraId="09BF8124" w14:textId="102D5F90" w:rsidR="00706A38" w:rsidRPr="00D36522" w:rsidRDefault="00706A38" w:rsidP="00D36522">
      <w:pPr>
        <w:pStyle w:val="Corpodetexto"/>
        <w:spacing w:before="1"/>
        <w:jc w:val="both"/>
        <w:rPr>
          <w:rFonts w:ascii="Arial" w:hAnsi="Arial" w:cs="Arial"/>
          <w:sz w:val="20"/>
          <w:szCs w:val="20"/>
          <w:lang w:val="es-419"/>
        </w:rPr>
      </w:pPr>
      <w:r w:rsidRPr="00D36522">
        <w:rPr>
          <w:rFonts w:ascii="Arial" w:hAnsi="Arial" w:cs="Arial"/>
          <w:sz w:val="20"/>
          <w:szCs w:val="20"/>
          <w:lang w:val="es-419"/>
        </w:rPr>
        <w:t>1.1</w:t>
      </w:r>
      <w:r w:rsidR="00D36522">
        <w:rPr>
          <w:rFonts w:ascii="Arial" w:hAnsi="Arial" w:cs="Arial"/>
          <w:sz w:val="20"/>
          <w:szCs w:val="20"/>
          <w:lang w:val="es-419"/>
        </w:rPr>
        <w:t>.</w:t>
      </w:r>
      <w:r w:rsidRPr="00D36522">
        <w:rPr>
          <w:rFonts w:ascii="Arial" w:hAnsi="Arial" w:cs="Arial"/>
          <w:sz w:val="20"/>
          <w:szCs w:val="20"/>
          <w:lang w:val="es-419"/>
        </w:rPr>
        <w:t xml:space="preserve"> A ZIG tem como objetivo proporcionar aos seus Utilizadores a melhor experiência de utilização e consumo possível, proporcionando, através dos seus serviços, rapidez e segurança na realização de pagamentos em restaurantes, clubes, escolas, discotecas e eventos. Para tal, a ZIG necessita de tratar dados pessoais, ou seja, recolher, utilizar, aceder, processar, armazenar, apagar, comunicar e/ou transferir informação relativa a um ser humano identificado ou identificável, que os Utilizadores fornecem quando utilizam a Ferramenta ZIG.</w:t>
      </w:r>
    </w:p>
    <w:p w14:paraId="12C9F1A9" w14:textId="77777777" w:rsidR="00706A38" w:rsidRPr="00D36522" w:rsidRDefault="00706A38" w:rsidP="00D36522">
      <w:pPr>
        <w:pStyle w:val="Corpodetexto"/>
        <w:spacing w:before="1"/>
        <w:jc w:val="both"/>
        <w:rPr>
          <w:rFonts w:ascii="Arial" w:hAnsi="Arial" w:cs="Arial"/>
          <w:sz w:val="20"/>
          <w:szCs w:val="20"/>
          <w:lang w:val="es-419"/>
        </w:rPr>
      </w:pPr>
    </w:p>
    <w:p w14:paraId="6848A0FB" w14:textId="37B7C4F2" w:rsidR="00706A38" w:rsidRPr="00D36522" w:rsidRDefault="00706A38" w:rsidP="00D36522">
      <w:pPr>
        <w:pStyle w:val="Corpodetexto"/>
        <w:spacing w:before="1"/>
        <w:jc w:val="both"/>
        <w:rPr>
          <w:rFonts w:ascii="Arial" w:hAnsi="Arial" w:cs="Arial"/>
          <w:sz w:val="20"/>
          <w:szCs w:val="20"/>
          <w:lang w:val="es-419"/>
        </w:rPr>
      </w:pPr>
      <w:r w:rsidRPr="00D36522">
        <w:rPr>
          <w:rFonts w:ascii="Arial" w:hAnsi="Arial" w:cs="Arial"/>
          <w:sz w:val="20"/>
          <w:szCs w:val="20"/>
          <w:lang w:val="es-419"/>
        </w:rPr>
        <w:t>1.2</w:t>
      </w:r>
      <w:r w:rsidR="00D36522">
        <w:rPr>
          <w:rFonts w:ascii="Arial" w:hAnsi="Arial" w:cs="Arial"/>
          <w:sz w:val="20"/>
          <w:szCs w:val="20"/>
          <w:lang w:val="es-419"/>
        </w:rPr>
        <w:t>.</w:t>
      </w:r>
      <w:r w:rsidRPr="00D36522">
        <w:rPr>
          <w:rFonts w:ascii="Arial" w:hAnsi="Arial" w:cs="Arial"/>
          <w:sz w:val="20"/>
          <w:szCs w:val="20"/>
          <w:lang w:val="es-419"/>
        </w:rPr>
        <w:t xml:space="preserve"> A privacidade e a segurança dos dados pessoais de cada Utilizador são de grande importância para a ZIG e, por isso, a ZIG desenvolveu a presente Política de Privacidade - parte integrante dos Termos e Condições de Utilização da Aplicação ZIG - que permitirá ao Utilizador saber o que é feito com as suas informações quando estas são recebidas e tratadas.</w:t>
      </w:r>
    </w:p>
    <w:p w14:paraId="4554AD0D" w14:textId="77777777" w:rsidR="00706A38" w:rsidRPr="00D36522" w:rsidRDefault="00706A38" w:rsidP="00D36522">
      <w:pPr>
        <w:pStyle w:val="Corpodetexto"/>
        <w:spacing w:before="1"/>
        <w:jc w:val="both"/>
        <w:rPr>
          <w:rFonts w:ascii="Arial" w:hAnsi="Arial" w:cs="Arial"/>
          <w:sz w:val="20"/>
          <w:szCs w:val="20"/>
          <w:lang w:val="es-419"/>
        </w:rPr>
      </w:pPr>
    </w:p>
    <w:p w14:paraId="5C7FACD4" w14:textId="7B98670C" w:rsidR="00706A38" w:rsidRPr="00D36522" w:rsidRDefault="00706A38" w:rsidP="00D36522">
      <w:pPr>
        <w:pStyle w:val="Corpodetexto"/>
        <w:spacing w:before="1"/>
        <w:jc w:val="both"/>
        <w:rPr>
          <w:rFonts w:ascii="Arial" w:hAnsi="Arial" w:cs="Arial"/>
          <w:sz w:val="20"/>
          <w:szCs w:val="20"/>
          <w:lang w:val="es-419"/>
        </w:rPr>
      </w:pPr>
      <w:r w:rsidRPr="00D36522">
        <w:rPr>
          <w:rFonts w:ascii="Arial" w:hAnsi="Arial" w:cs="Arial"/>
          <w:sz w:val="20"/>
          <w:szCs w:val="20"/>
          <w:lang w:val="es-419"/>
        </w:rPr>
        <w:t>1.3</w:t>
      </w:r>
      <w:r w:rsidR="00D36522">
        <w:rPr>
          <w:rFonts w:ascii="Arial" w:hAnsi="Arial" w:cs="Arial"/>
          <w:sz w:val="20"/>
          <w:szCs w:val="20"/>
          <w:lang w:val="es-419"/>
        </w:rPr>
        <w:t xml:space="preserve">. </w:t>
      </w:r>
      <w:r w:rsidRPr="00D36522">
        <w:rPr>
          <w:rFonts w:ascii="Arial" w:hAnsi="Arial" w:cs="Arial"/>
          <w:sz w:val="20"/>
          <w:szCs w:val="20"/>
          <w:lang w:val="es-419"/>
        </w:rPr>
        <w:t>A ZIG garante aos seus Utilizadores transparência sobre os seus direitos e sobre quais os dados pessoais recolhidos, as razões da sua recolha e com quem podem ser partilhados.</w:t>
      </w:r>
    </w:p>
    <w:p w14:paraId="29162A71" w14:textId="77777777" w:rsidR="00706A38" w:rsidRPr="00D36522" w:rsidRDefault="00706A38" w:rsidP="00D36522">
      <w:pPr>
        <w:pStyle w:val="Corpodetexto"/>
        <w:spacing w:before="1"/>
        <w:jc w:val="both"/>
        <w:rPr>
          <w:rFonts w:ascii="Arial" w:hAnsi="Arial" w:cs="Arial"/>
          <w:sz w:val="20"/>
          <w:szCs w:val="20"/>
          <w:lang w:val="es-419"/>
        </w:rPr>
      </w:pPr>
    </w:p>
    <w:p w14:paraId="5266FA54" w14:textId="20B63DB5" w:rsidR="00706A38" w:rsidRPr="00D36522" w:rsidRDefault="00706A38" w:rsidP="00D36522">
      <w:pPr>
        <w:pStyle w:val="Corpodetexto"/>
        <w:spacing w:before="1"/>
        <w:jc w:val="both"/>
        <w:rPr>
          <w:rFonts w:ascii="Arial" w:hAnsi="Arial" w:cs="Arial"/>
          <w:sz w:val="20"/>
          <w:szCs w:val="20"/>
          <w:lang w:val="es-419"/>
        </w:rPr>
      </w:pPr>
      <w:r w:rsidRPr="00D36522">
        <w:rPr>
          <w:rFonts w:ascii="Arial" w:hAnsi="Arial" w:cs="Arial"/>
          <w:sz w:val="20"/>
          <w:szCs w:val="20"/>
          <w:lang w:val="es-419"/>
        </w:rPr>
        <w:t>1.4</w:t>
      </w:r>
      <w:r w:rsidR="00D36522">
        <w:rPr>
          <w:rFonts w:ascii="Arial" w:hAnsi="Arial" w:cs="Arial"/>
          <w:sz w:val="20"/>
          <w:szCs w:val="20"/>
          <w:lang w:val="es-419"/>
        </w:rPr>
        <w:t>.</w:t>
      </w:r>
      <w:r w:rsidRPr="00D36522">
        <w:rPr>
          <w:rFonts w:ascii="Arial" w:hAnsi="Arial" w:cs="Arial"/>
          <w:sz w:val="20"/>
          <w:szCs w:val="20"/>
          <w:lang w:val="es-419"/>
        </w:rPr>
        <w:t xml:space="preserve"> Se o Utilizador não concordar com esta Política de Privacidade, não deverá utilizar a Ferramenta ZIG. Leia atentamente este documento e, em caso de dúvida, contacte-nos. Teremos todo o gosto em fornecer informações adicionais.</w:t>
      </w:r>
    </w:p>
    <w:p w14:paraId="539E5B15" w14:textId="77777777" w:rsidR="00706A38" w:rsidRDefault="00706A38" w:rsidP="00D36522">
      <w:pPr>
        <w:pStyle w:val="Corpodetexto"/>
        <w:spacing w:before="1"/>
        <w:jc w:val="both"/>
        <w:rPr>
          <w:rFonts w:ascii="Arial" w:hAnsi="Arial" w:cs="Arial"/>
          <w:sz w:val="20"/>
          <w:szCs w:val="20"/>
          <w:lang w:val="es-419"/>
        </w:rPr>
      </w:pPr>
    </w:p>
    <w:p w14:paraId="68420833" w14:textId="77777777" w:rsidR="00D36522" w:rsidRPr="00D36522" w:rsidRDefault="00D36522" w:rsidP="00D36522">
      <w:pPr>
        <w:pStyle w:val="Corpodetexto"/>
        <w:spacing w:before="1"/>
        <w:jc w:val="both"/>
        <w:rPr>
          <w:rFonts w:ascii="Arial" w:hAnsi="Arial" w:cs="Arial"/>
          <w:sz w:val="20"/>
          <w:szCs w:val="20"/>
          <w:lang w:val="es-419"/>
        </w:rPr>
      </w:pPr>
    </w:p>
    <w:p w14:paraId="14023E72" w14:textId="2BC0C80C" w:rsidR="003B61EB" w:rsidRPr="00D36522" w:rsidRDefault="00706A38" w:rsidP="00D36522">
      <w:pPr>
        <w:pStyle w:val="Ttulo1"/>
        <w:numPr>
          <w:ilvl w:val="0"/>
          <w:numId w:val="5"/>
        </w:numPr>
        <w:tabs>
          <w:tab w:val="left" w:pos="807"/>
          <w:tab w:val="left" w:pos="808"/>
        </w:tabs>
        <w:ind w:left="807" w:hanging="707"/>
        <w:jc w:val="both"/>
        <w:rPr>
          <w:rFonts w:ascii="Arial" w:hAnsi="Arial" w:cs="Arial"/>
          <w:sz w:val="20"/>
          <w:szCs w:val="20"/>
          <w:lang w:val="es-419"/>
        </w:rPr>
      </w:pPr>
      <w:r w:rsidRPr="00D36522">
        <w:rPr>
          <w:rFonts w:ascii="Arial" w:hAnsi="Arial" w:cs="Arial"/>
          <w:sz w:val="20"/>
          <w:szCs w:val="20"/>
          <w:lang w:val="es-419"/>
        </w:rPr>
        <w:t>Dados pessoais recolhidos</w:t>
      </w:r>
    </w:p>
    <w:p w14:paraId="3522496C" w14:textId="77777777" w:rsidR="003B61EB" w:rsidRPr="00D36522" w:rsidRDefault="003B61EB" w:rsidP="00D36522">
      <w:pPr>
        <w:pStyle w:val="Corpodetexto"/>
        <w:jc w:val="both"/>
        <w:rPr>
          <w:rFonts w:ascii="Arial" w:hAnsi="Arial" w:cs="Arial"/>
          <w:b/>
          <w:sz w:val="20"/>
          <w:szCs w:val="20"/>
          <w:lang w:val="es-419"/>
        </w:rPr>
      </w:pPr>
    </w:p>
    <w:p w14:paraId="7AE45CCD" w14:textId="0A6A1675" w:rsidR="00706A38" w:rsidRPr="00D36522" w:rsidRDefault="00706A38" w:rsidP="00D36522">
      <w:pPr>
        <w:pStyle w:val="Corpodetexto"/>
        <w:spacing w:before="11"/>
        <w:jc w:val="both"/>
        <w:rPr>
          <w:rFonts w:ascii="Arial" w:hAnsi="Arial" w:cs="Arial"/>
          <w:sz w:val="20"/>
          <w:szCs w:val="20"/>
          <w:lang w:val="es-419"/>
        </w:rPr>
      </w:pPr>
      <w:r w:rsidRPr="00D36522">
        <w:rPr>
          <w:rFonts w:ascii="Arial" w:hAnsi="Arial" w:cs="Arial"/>
          <w:sz w:val="20"/>
          <w:szCs w:val="20"/>
          <w:lang w:val="es-419"/>
        </w:rPr>
        <w:t>2.1</w:t>
      </w:r>
      <w:r w:rsidR="00D36522">
        <w:rPr>
          <w:rFonts w:ascii="Arial" w:hAnsi="Arial" w:cs="Arial"/>
          <w:sz w:val="20"/>
          <w:szCs w:val="20"/>
          <w:lang w:val="es-419"/>
        </w:rPr>
        <w:t>.</w:t>
      </w:r>
      <w:r w:rsidRPr="00D36522">
        <w:rPr>
          <w:rFonts w:ascii="Arial" w:hAnsi="Arial" w:cs="Arial"/>
          <w:sz w:val="20"/>
          <w:szCs w:val="20"/>
          <w:lang w:val="es-419"/>
        </w:rPr>
        <w:t xml:space="preserve"> Consideram-se dados ou informações pessoais quaisquer dados relativos a uma pessoa singular identificada ou identificável, ou relativos à origem racial ou étnica, convicção religiosa, opinião política, filiação em sindicato ou organização de carácter religioso, filosófico ou político, dados relativos à saúde ou à vida sexual, dados genéticos ou biométricos.</w:t>
      </w:r>
    </w:p>
    <w:p w14:paraId="25C91B9C" w14:textId="77777777" w:rsidR="00706A38" w:rsidRPr="00D36522" w:rsidRDefault="00706A38" w:rsidP="00D36522">
      <w:pPr>
        <w:pStyle w:val="Corpodetexto"/>
        <w:spacing w:before="11"/>
        <w:jc w:val="both"/>
        <w:rPr>
          <w:rFonts w:ascii="Arial" w:hAnsi="Arial" w:cs="Arial"/>
          <w:sz w:val="20"/>
          <w:szCs w:val="20"/>
          <w:lang w:val="es-419"/>
        </w:rPr>
      </w:pPr>
    </w:p>
    <w:p w14:paraId="2F350252" w14:textId="22EC47D8" w:rsidR="00706A38" w:rsidRPr="00D36522" w:rsidRDefault="00706A38" w:rsidP="00D36522">
      <w:pPr>
        <w:pStyle w:val="Corpodetexto"/>
        <w:spacing w:before="11"/>
        <w:jc w:val="both"/>
        <w:rPr>
          <w:rFonts w:ascii="Arial" w:hAnsi="Arial" w:cs="Arial"/>
          <w:sz w:val="20"/>
          <w:szCs w:val="20"/>
          <w:lang w:val="es-419"/>
        </w:rPr>
      </w:pPr>
      <w:r w:rsidRPr="00D36522">
        <w:rPr>
          <w:rFonts w:ascii="Arial" w:hAnsi="Arial" w:cs="Arial"/>
          <w:sz w:val="20"/>
          <w:szCs w:val="20"/>
          <w:lang w:val="es-419"/>
        </w:rPr>
        <w:t>2.2</w:t>
      </w:r>
      <w:r w:rsidR="00D36522">
        <w:rPr>
          <w:rFonts w:ascii="Arial" w:hAnsi="Arial" w:cs="Arial"/>
          <w:sz w:val="20"/>
          <w:szCs w:val="20"/>
          <w:lang w:val="es-419"/>
        </w:rPr>
        <w:t>.</w:t>
      </w:r>
      <w:r w:rsidRPr="00D36522">
        <w:rPr>
          <w:rFonts w:ascii="Arial" w:hAnsi="Arial" w:cs="Arial"/>
          <w:sz w:val="20"/>
          <w:szCs w:val="20"/>
          <w:lang w:val="es-419"/>
        </w:rPr>
        <w:t xml:space="preserve"> Para utilizar os serviços prestados pela Ferramenta ZIG, o Utilizador pode fornecer à ZIG dados pessoais de registo, tais como nome completo, número de registo de documento pessoal, sexo, data de nascimento, endereço de e-mail, número de telefone, morada, fotografia de perfil e informações de pagamento ou dados bancários (incluindo informações de verificação de pagamento relacionadas). Além disso, o Utilizador pode registar-se na Ferramenta ZIG através de serviços de terceiros, como o Facebook.</w:t>
      </w:r>
    </w:p>
    <w:p w14:paraId="1FA6C4AE" w14:textId="77777777" w:rsidR="00706A38" w:rsidRPr="00D36522" w:rsidRDefault="00706A38" w:rsidP="00D36522">
      <w:pPr>
        <w:pStyle w:val="Corpodetexto"/>
        <w:spacing w:before="11"/>
        <w:jc w:val="both"/>
        <w:rPr>
          <w:rFonts w:ascii="Arial" w:hAnsi="Arial" w:cs="Arial"/>
          <w:sz w:val="20"/>
          <w:szCs w:val="20"/>
          <w:lang w:val="es-419"/>
        </w:rPr>
      </w:pPr>
    </w:p>
    <w:p w14:paraId="54CACAEA" w14:textId="5D8CEBEE" w:rsidR="00171C46" w:rsidRPr="00D36522" w:rsidRDefault="00171C46" w:rsidP="00D36522">
      <w:pPr>
        <w:pStyle w:val="Corpodetexto"/>
        <w:spacing w:before="4"/>
        <w:jc w:val="both"/>
        <w:rPr>
          <w:rFonts w:ascii="Arial" w:hAnsi="Arial" w:cs="Arial"/>
          <w:sz w:val="20"/>
          <w:szCs w:val="20"/>
          <w:lang w:val="es-419"/>
        </w:rPr>
      </w:pPr>
      <w:r w:rsidRPr="00D36522">
        <w:rPr>
          <w:rFonts w:ascii="Arial" w:hAnsi="Arial" w:cs="Arial"/>
          <w:sz w:val="20"/>
          <w:szCs w:val="20"/>
          <w:lang w:val="es-419"/>
        </w:rPr>
        <w:t>2.1.1</w:t>
      </w:r>
      <w:r w:rsidR="00D36522">
        <w:rPr>
          <w:rFonts w:ascii="Arial" w:hAnsi="Arial" w:cs="Arial"/>
          <w:sz w:val="20"/>
          <w:szCs w:val="20"/>
          <w:lang w:val="es-419"/>
        </w:rPr>
        <w:t>.</w:t>
      </w:r>
      <w:r w:rsidRPr="00D36522">
        <w:rPr>
          <w:rFonts w:ascii="Arial" w:hAnsi="Arial" w:cs="Arial"/>
          <w:sz w:val="20"/>
          <w:szCs w:val="20"/>
          <w:lang w:val="es-419"/>
        </w:rPr>
        <w:t xml:space="preserve"> A ZIG pode ainda recolher dados de consumo, valores gastos e outras informações relacionadas com o consumo do Utilizador.</w:t>
      </w:r>
    </w:p>
    <w:p w14:paraId="02D76859" w14:textId="77777777" w:rsidR="00171C46" w:rsidRPr="00D36522" w:rsidRDefault="00171C46" w:rsidP="00D36522">
      <w:pPr>
        <w:pStyle w:val="Corpodetexto"/>
        <w:spacing w:before="4"/>
        <w:jc w:val="both"/>
        <w:rPr>
          <w:rFonts w:ascii="Arial" w:hAnsi="Arial" w:cs="Arial"/>
          <w:sz w:val="20"/>
          <w:szCs w:val="20"/>
          <w:lang w:val="es-419"/>
        </w:rPr>
      </w:pPr>
    </w:p>
    <w:p w14:paraId="1CCAE30B" w14:textId="0243E7BA" w:rsidR="00171C46" w:rsidRPr="00D36522" w:rsidRDefault="00171C46" w:rsidP="00D36522">
      <w:pPr>
        <w:pStyle w:val="Corpodetexto"/>
        <w:spacing w:before="4"/>
        <w:jc w:val="both"/>
        <w:rPr>
          <w:rFonts w:ascii="Arial" w:hAnsi="Arial" w:cs="Arial"/>
          <w:sz w:val="20"/>
          <w:szCs w:val="20"/>
          <w:lang w:val="es-419"/>
        </w:rPr>
      </w:pPr>
      <w:r w:rsidRPr="00D36522">
        <w:rPr>
          <w:rFonts w:ascii="Arial" w:hAnsi="Arial" w:cs="Arial"/>
          <w:sz w:val="20"/>
          <w:szCs w:val="20"/>
          <w:lang w:val="es-419"/>
        </w:rPr>
        <w:t>2.1.2</w:t>
      </w:r>
      <w:r w:rsidR="00D36522">
        <w:rPr>
          <w:rFonts w:ascii="Arial" w:hAnsi="Arial" w:cs="Arial"/>
          <w:sz w:val="20"/>
          <w:szCs w:val="20"/>
          <w:lang w:val="es-419"/>
        </w:rPr>
        <w:t>.</w:t>
      </w:r>
      <w:r w:rsidRPr="00D36522">
        <w:rPr>
          <w:rFonts w:ascii="Arial" w:hAnsi="Arial" w:cs="Arial"/>
          <w:sz w:val="20"/>
          <w:szCs w:val="20"/>
          <w:lang w:val="es-419"/>
        </w:rPr>
        <w:t xml:space="preserve"> É importante que o Utilizador mantenha os seus dados pessoais de registo actualizados para que a informação na Ferramenta ZIG se mantenha correcta e verdadeira.</w:t>
      </w:r>
    </w:p>
    <w:p w14:paraId="2E74E621" w14:textId="77777777" w:rsidR="00171C46" w:rsidRPr="00D36522" w:rsidRDefault="00171C46" w:rsidP="00D36522">
      <w:pPr>
        <w:pStyle w:val="Corpodetexto"/>
        <w:spacing w:before="4"/>
        <w:jc w:val="both"/>
        <w:rPr>
          <w:rFonts w:ascii="Arial" w:hAnsi="Arial" w:cs="Arial"/>
          <w:sz w:val="20"/>
          <w:szCs w:val="20"/>
          <w:lang w:val="es-419"/>
        </w:rPr>
      </w:pPr>
    </w:p>
    <w:p w14:paraId="55AD5541" w14:textId="021D6B05" w:rsidR="00171C46" w:rsidRPr="00D36522" w:rsidRDefault="00171C46" w:rsidP="00D36522">
      <w:pPr>
        <w:pStyle w:val="Corpodetexto"/>
        <w:spacing w:before="4"/>
        <w:jc w:val="both"/>
        <w:rPr>
          <w:rFonts w:ascii="Arial" w:hAnsi="Arial" w:cs="Arial"/>
          <w:sz w:val="20"/>
          <w:szCs w:val="20"/>
          <w:lang w:val="es-419"/>
        </w:rPr>
      </w:pPr>
      <w:r w:rsidRPr="00D36522">
        <w:rPr>
          <w:rFonts w:ascii="Arial" w:hAnsi="Arial" w:cs="Arial"/>
          <w:sz w:val="20"/>
          <w:szCs w:val="20"/>
          <w:lang w:val="es-419"/>
        </w:rPr>
        <w:t>2.1.3</w:t>
      </w:r>
      <w:r w:rsidR="00D36522">
        <w:rPr>
          <w:rFonts w:ascii="Arial" w:hAnsi="Arial" w:cs="Arial"/>
          <w:sz w:val="20"/>
          <w:szCs w:val="20"/>
          <w:lang w:val="es-419"/>
        </w:rPr>
        <w:t>.</w:t>
      </w:r>
      <w:r w:rsidRPr="00D36522">
        <w:rPr>
          <w:rFonts w:ascii="Arial" w:hAnsi="Arial" w:cs="Arial"/>
          <w:sz w:val="20"/>
          <w:szCs w:val="20"/>
          <w:lang w:val="es-419"/>
        </w:rPr>
        <w:t xml:space="preserve"> Ao optar pelo pagamento direto na Ferramenta ZIG, o Utilizador poderá fornecer-nos os seus dados de pagamento, tais como cartão de crédito e outros meios de pagamento associados.</w:t>
      </w:r>
    </w:p>
    <w:p w14:paraId="75AC9393" w14:textId="77777777" w:rsidR="00171C46" w:rsidRPr="00D36522" w:rsidRDefault="00171C46" w:rsidP="00D36522">
      <w:pPr>
        <w:pStyle w:val="Corpodetexto"/>
        <w:spacing w:before="4"/>
        <w:jc w:val="both"/>
        <w:rPr>
          <w:rFonts w:ascii="Arial" w:hAnsi="Arial" w:cs="Arial"/>
          <w:sz w:val="20"/>
          <w:szCs w:val="20"/>
          <w:lang w:val="es-419"/>
        </w:rPr>
      </w:pPr>
    </w:p>
    <w:p w14:paraId="214A8060" w14:textId="558E4942" w:rsidR="00171C46" w:rsidRPr="00D36522" w:rsidRDefault="00171C46" w:rsidP="00D36522">
      <w:pPr>
        <w:pStyle w:val="Corpodetexto"/>
        <w:spacing w:before="4"/>
        <w:jc w:val="both"/>
        <w:rPr>
          <w:rFonts w:ascii="Arial" w:hAnsi="Arial" w:cs="Arial"/>
          <w:sz w:val="20"/>
          <w:szCs w:val="20"/>
          <w:lang w:val="es-419"/>
        </w:rPr>
      </w:pPr>
      <w:r w:rsidRPr="00D36522">
        <w:rPr>
          <w:rFonts w:ascii="Arial" w:hAnsi="Arial" w:cs="Arial"/>
          <w:sz w:val="20"/>
          <w:szCs w:val="20"/>
          <w:lang w:val="es-419"/>
        </w:rPr>
        <w:t>2.1.4</w:t>
      </w:r>
      <w:r w:rsidR="00D36522">
        <w:rPr>
          <w:rFonts w:ascii="Arial" w:hAnsi="Arial" w:cs="Arial"/>
          <w:sz w:val="20"/>
          <w:szCs w:val="20"/>
          <w:lang w:val="es-419"/>
        </w:rPr>
        <w:t>.</w:t>
      </w:r>
      <w:r w:rsidRPr="00D36522">
        <w:rPr>
          <w:rFonts w:ascii="Arial" w:hAnsi="Arial" w:cs="Arial"/>
          <w:sz w:val="20"/>
          <w:szCs w:val="20"/>
          <w:lang w:val="es-419"/>
        </w:rPr>
        <w:t xml:space="preserve"> A ZIG não é de forma alguma responsável pela exatidão dos dados fornecidos pelo Utilizador, quer diretamente, quer através de Ferramentas de terceiros.</w:t>
      </w:r>
    </w:p>
    <w:p w14:paraId="422B9F58" w14:textId="77777777" w:rsidR="00171C46" w:rsidRPr="00D36522" w:rsidRDefault="00171C46" w:rsidP="00D36522">
      <w:pPr>
        <w:pStyle w:val="Corpodetexto"/>
        <w:spacing w:before="4"/>
        <w:jc w:val="both"/>
        <w:rPr>
          <w:rFonts w:ascii="Arial" w:hAnsi="Arial" w:cs="Arial"/>
          <w:sz w:val="20"/>
          <w:szCs w:val="20"/>
          <w:lang w:val="es-419"/>
        </w:rPr>
      </w:pPr>
    </w:p>
    <w:p w14:paraId="4D40AD00" w14:textId="22226711" w:rsidR="00171C46" w:rsidRPr="00D36522" w:rsidRDefault="00171C46" w:rsidP="00D36522">
      <w:pPr>
        <w:tabs>
          <w:tab w:val="left" w:pos="822"/>
        </w:tabs>
        <w:ind w:right="115"/>
        <w:jc w:val="both"/>
        <w:rPr>
          <w:rFonts w:ascii="Arial" w:hAnsi="Arial" w:cs="Arial"/>
          <w:sz w:val="20"/>
          <w:szCs w:val="20"/>
          <w:lang w:val="es-419"/>
        </w:rPr>
      </w:pPr>
      <w:r w:rsidRPr="00D36522">
        <w:rPr>
          <w:rFonts w:ascii="Arial" w:hAnsi="Arial" w:cs="Arial"/>
          <w:sz w:val="20"/>
          <w:szCs w:val="20"/>
          <w:lang w:val="es-419"/>
        </w:rPr>
        <w:t>2.2</w:t>
      </w:r>
      <w:r w:rsidR="00D36522">
        <w:rPr>
          <w:rFonts w:ascii="Arial" w:hAnsi="Arial" w:cs="Arial"/>
          <w:sz w:val="20"/>
          <w:szCs w:val="20"/>
          <w:lang w:val="es-419"/>
        </w:rPr>
        <w:t>.</w:t>
      </w:r>
      <w:r w:rsidRPr="00D36522">
        <w:rPr>
          <w:rFonts w:ascii="Arial" w:hAnsi="Arial" w:cs="Arial"/>
          <w:sz w:val="20"/>
          <w:szCs w:val="20"/>
          <w:lang w:val="es-419"/>
        </w:rPr>
        <w:t xml:space="preserve"> Para além das informações fornecidas pelo Utilizador, a ZIG utiliza tecnologias que permitem recolher determinadas informações técnicas que podem ser consideradas dados pessoais, tais como o sistema operativo do dispositivo que o Utilizador utiliza, o seu endereço de protocolo Internet ou endereço URI (Uniform Resource Identifier), dados de consumo ou de localização.</w:t>
      </w:r>
    </w:p>
    <w:p w14:paraId="3E56A3A6" w14:textId="77777777" w:rsidR="003B61EB" w:rsidRDefault="003B61EB" w:rsidP="00D36522">
      <w:pPr>
        <w:pStyle w:val="Corpodetexto"/>
        <w:spacing w:before="11"/>
        <w:jc w:val="both"/>
        <w:rPr>
          <w:rFonts w:ascii="Arial" w:hAnsi="Arial" w:cs="Arial"/>
          <w:sz w:val="20"/>
          <w:szCs w:val="20"/>
          <w:lang w:val="es-419"/>
        </w:rPr>
      </w:pPr>
    </w:p>
    <w:p w14:paraId="3B8E066B" w14:textId="77777777" w:rsidR="00D36522" w:rsidRPr="00D36522" w:rsidRDefault="00D36522" w:rsidP="00D36522">
      <w:pPr>
        <w:pStyle w:val="Corpodetexto"/>
        <w:spacing w:before="11"/>
        <w:jc w:val="both"/>
        <w:rPr>
          <w:rFonts w:ascii="Arial" w:hAnsi="Arial" w:cs="Arial"/>
          <w:sz w:val="20"/>
          <w:szCs w:val="20"/>
          <w:lang w:val="es-419"/>
        </w:rPr>
      </w:pPr>
    </w:p>
    <w:p w14:paraId="13A96DAE" w14:textId="66BEF622" w:rsidR="003B61EB" w:rsidRDefault="002E7CB4" w:rsidP="00D36522">
      <w:pPr>
        <w:pStyle w:val="Ttulo1"/>
        <w:numPr>
          <w:ilvl w:val="0"/>
          <w:numId w:val="5"/>
        </w:numPr>
        <w:tabs>
          <w:tab w:val="left" w:pos="807"/>
          <w:tab w:val="left" w:pos="808"/>
        </w:tabs>
        <w:spacing w:before="12"/>
        <w:jc w:val="both"/>
        <w:rPr>
          <w:rFonts w:ascii="Arial" w:hAnsi="Arial" w:cs="Arial"/>
          <w:sz w:val="20"/>
          <w:szCs w:val="20"/>
          <w:lang w:val="es-419"/>
        </w:rPr>
      </w:pPr>
      <w:r w:rsidRPr="00D36522">
        <w:rPr>
          <w:rFonts w:ascii="Arial" w:hAnsi="Arial" w:cs="Arial"/>
          <w:sz w:val="20"/>
          <w:szCs w:val="20"/>
          <w:lang w:val="es-419"/>
        </w:rPr>
        <w:t>Uso</w:t>
      </w:r>
      <w:r w:rsidRPr="00D36522">
        <w:rPr>
          <w:rFonts w:ascii="Arial" w:hAnsi="Arial" w:cs="Arial"/>
          <w:spacing w:val="-2"/>
          <w:sz w:val="20"/>
          <w:szCs w:val="20"/>
          <w:lang w:val="es-419"/>
        </w:rPr>
        <w:t xml:space="preserve"> </w:t>
      </w:r>
      <w:r w:rsidR="00711519" w:rsidRPr="00D36522">
        <w:rPr>
          <w:rFonts w:ascii="Arial" w:hAnsi="Arial" w:cs="Arial"/>
          <w:spacing w:val="-2"/>
          <w:sz w:val="20"/>
          <w:szCs w:val="20"/>
          <w:lang w:val="es-419"/>
        </w:rPr>
        <w:t>e</w:t>
      </w:r>
      <w:r w:rsidRPr="00D36522">
        <w:rPr>
          <w:rFonts w:ascii="Arial" w:hAnsi="Arial" w:cs="Arial"/>
          <w:spacing w:val="-3"/>
          <w:sz w:val="20"/>
          <w:szCs w:val="20"/>
          <w:lang w:val="es-419"/>
        </w:rPr>
        <w:t xml:space="preserve"> </w:t>
      </w:r>
      <w:r w:rsidRPr="00D36522">
        <w:rPr>
          <w:rFonts w:ascii="Arial" w:hAnsi="Arial" w:cs="Arial"/>
          <w:sz w:val="20"/>
          <w:szCs w:val="20"/>
          <w:lang w:val="es-419"/>
        </w:rPr>
        <w:t>finalidades</w:t>
      </w:r>
      <w:r w:rsidRPr="00D36522">
        <w:rPr>
          <w:rFonts w:ascii="Arial" w:hAnsi="Arial" w:cs="Arial"/>
          <w:spacing w:val="-2"/>
          <w:sz w:val="20"/>
          <w:szCs w:val="20"/>
          <w:lang w:val="es-419"/>
        </w:rPr>
        <w:t xml:space="preserve"> </w:t>
      </w:r>
      <w:r w:rsidR="00316277" w:rsidRPr="00D36522">
        <w:rPr>
          <w:rFonts w:ascii="Arial" w:hAnsi="Arial" w:cs="Arial"/>
          <w:sz w:val="20"/>
          <w:szCs w:val="20"/>
          <w:lang w:val="es-419"/>
        </w:rPr>
        <w:t>d</w:t>
      </w:r>
      <w:r w:rsidR="00711519" w:rsidRPr="00D36522">
        <w:rPr>
          <w:rFonts w:ascii="Arial" w:hAnsi="Arial" w:cs="Arial"/>
          <w:sz w:val="20"/>
          <w:szCs w:val="20"/>
          <w:lang w:val="es-419"/>
        </w:rPr>
        <w:t>o</w:t>
      </w:r>
      <w:r w:rsidR="00316277" w:rsidRPr="00D36522">
        <w:rPr>
          <w:rFonts w:ascii="Arial" w:hAnsi="Arial" w:cs="Arial"/>
          <w:sz w:val="20"/>
          <w:szCs w:val="20"/>
          <w:lang w:val="es-419"/>
        </w:rPr>
        <w:t xml:space="preserve"> </w:t>
      </w:r>
      <w:r w:rsidR="00711519" w:rsidRPr="00D36522">
        <w:rPr>
          <w:rFonts w:ascii="Arial" w:hAnsi="Arial" w:cs="Arial"/>
          <w:sz w:val="20"/>
          <w:szCs w:val="20"/>
          <w:lang w:val="es-419"/>
        </w:rPr>
        <w:t>tratamento de dados pessoais</w:t>
      </w:r>
    </w:p>
    <w:p w14:paraId="50AA250F" w14:textId="77777777" w:rsidR="00D36522" w:rsidRPr="00D36522" w:rsidRDefault="00D36522" w:rsidP="00D36522">
      <w:pPr>
        <w:pStyle w:val="Ttulo1"/>
        <w:tabs>
          <w:tab w:val="left" w:pos="807"/>
          <w:tab w:val="left" w:pos="808"/>
        </w:tabs>
        <w:spacing w:before="12"/>
        <w:ind w:left="809" w:firstLine="0"/>
        <w:jc w:val="both"/>
        <w:rPr>
          <w:rFonts w:ascii="Arial" w:hAnsi="Arial" w:cs="Arial"/>
          <w:sz w:val="20"/>
          <w:szCs w:val="20"/>
          <w:lang w:val="es-419"/>
        </w:rPr>
      </w:pPr>
    </w:p>
    <w:p w14:paraId="4354182B" w14:textId="6A6CC3C5" w:rsidR="00452816" w:rsidRPr="00D36522" w:rsidRDefault="00452816" w:rsidP="00D36522">
      <w:pPr>
        <w:pStyle w:val="Corpodetexto"/>
        <w:spacing w:before="1"/>
        <w:jc w:val="both"/>
        <w:rPr>
          <w:rFonts w:ascii="Arial" w:hAnsi="Arial" w:cs="Arial"/>
          <w:sz w:val="20"/>
          <w:szCs w:val="20"/>
          <w:lang w:val="es-419"/>
        </w:rPr>
      </w:pPr>
      <w:r w:rsidRPr="00D36522">
        <w:rPr>
          <w:rFonts w:ascii="Arial" w:hAnsi="Arial" w:cs="Arial"/>
          <w:sz w:val="20"/>
          <w:szCs w:val="20"/>
          <w:lang w:val="es-419"/>
        </w:rPr>
        <w:t>3.1</w:t>
      </w:r>
      <w:r w:rsidR="00D36522">
        <w:rPr>
          <w:rFonts w:ascii="Arial" w:hAnsi="Arial" w:cs="Arial"/>
          <w:sz w:val="20"/>
          <w:szCs w:val="20"/>
          <w:lang w:val="es-419"/>
        </w:rPr>
        <w:t>.</w:t>
      </w:r>
      <w:r w:rsidRPr="00D36522">
        <w:rPr>
          <w:rFonts w:ascii="Arial" w:hAnsi="Arial" w:cs="Arial"/>
          <w:sz w:val="20"/>
          <w:szCs w:val="20"/>
          <w:lang w:val="es-419"/>
        </w:rPr>
        <w:t xml:space="preserve"> A ZIG utiliza os dados pessoais dos seus Utilizadores apenas para as finalidades previstas na presente Política de Privacidade e de acordo com as condições aqui estabelecidas.</w:t>
      </w:r>
    </w:p>
    <w:p w14:paraId="0C3012E6" w14:textId="77777777" w:rsidR="00452816" w:rsidRPr="00D36522" w:rsidRDefault="00452816" w:rsidP="00D36522">
      <w:pPr>
        <w:pStyle w:val="Corpodetexto"/>
        <w:spacing w:before="1"/>
        <w:jc w:val="both"/>
        <w:rPr>
          <w:rFonts w:ascii="Arial" w:hAnsi="Arial" w:cs="Arial"/>
          <w:sz w:val="20"/>
          <w:szCs w:val="20"/>
          <w:lang w:val="es-419"/>
        </w:rPr>
      </w:pPr>
    </w:p>
    <w:p w14:paraId="2B51BCE6" w14:textId="699F44B7" w:rsidR="00452816" w:rsidRPr="00D36522" w:rsidRDefault="00452816" w:rsidP="00D36522">
      <w:pPr>
        <w:pStyle w:val="Corpodetexto"/>
        <w:spacing w:before="1"/>
        <w:jc w:val="both"/>
        <w:rPr>
          <w:rFonts w:ascii="Arial" w:hAnsi="Arial" w:cs="Arial"/>
          <w:sz w:val="20"/>
          <w:szCs w:val="20"/>
          <w:lang w:val="es-419"/>
        </w:rPr>
      </w:pPr>
      <w:r w:rsidRPr="00D36522">
        <w:rPr>
          <w:rFonts w:ascii="Arial" w:hAnsi="Arial" w:cs="Arial"/>
          <w:sz w:val="20"/>
          <w:szCs w:val="20"/>
          <w:lang w:val="es-419"/>
        </w:rPr>
        <w:t>3.2</w:t>
      </w:r>
      <w:r w:rsidR="00D36522">
        <w:rPr>
          <w:rFonts w:ascii="Arial" w:hAnsi="Arial" w:cs="Arial"/>
          <w:sz w:val="20"/>
          <w:szCs w:val="20"/>
          <w:lang w:val="es-419"/>
        </w:rPr>
        <w:t>.</w:t>
      </w:r>
      <w:r w:rsidRPr="00D36522">
        <w:rPr>
          <w:rFonts w:ascii="Arial" w:hAnsi="Arial" w:cs="Arial"/>
          <w:sz w:val="20"/>
          <w:szCs w:val="20"/>
          <w:lang w:val="es-419"/>
        </w:rPr>
        <w:t xml:space="preserve"> A ZIG necessita de tratar os dados recolhidos dos seus Utilizadores para a prestação dos serviços que oferece. Tais dados pessoais podem, por exemplo, ser utilizados para:</w:t>
      </w:r>
    </w:p>
    <w:p w14:paraId="79C897FF" w14:textId="77777777" w:rsidR="00452816" w:rsidRPr="00D36522" w:rsidRDefault="00452816" w:rsidP="00D36522">
      <w:pPr>
        <w:pStyle w:val="Corpodetexto"/>
        <w:spacing w:before="1"/>
        <w:jc w:val="both"/>
        <w:rPr>
          <w:rFonts w:ascii="Arial" w:hAnsi="Arial" w:cs="Arial"/>
          <w:sz w:val="20"/>
          <w:szCs w:val="20"/>
          <w:lang w:val="es-419"/>
        </w:rPr>
      </w:pPr>
    </w:p>
    <w:p w14:paraId="1F7C06AD" w14:textId="77777777" w:rsidR="00452816" w:rsidRPr="00D36522" w:rsidRDefault="00452816" w:rsidP="00D36522">
      <w:pPr>
        <w:pStyle w:val="Corpodetexto"/>
        <w:spacing w:before="1"/>
        <w:ind w:firstLine="720"/>
        <w:jc w:val="both"/>
        <w:rPr>
          <w:rFonts w:ascii="Arial" w:hAnsi="Arial" w:cs="Arial"/>
          <w:sz w:val="20"/>
          <w:szCs w:val="20"/>
          <w:lang w:val="es-419"/>
        </w:rPr>
      </w:pPr>
      <w:r w:rsidRPr="00D36522">
        <w:rPr>
          <w:rFonts w:ascii="Arial" w:hAnsi="Arial" w:cs="Arial"/>
          <w:sz w:val="20"/>
          <w:szCs w:val="20"/>
          <w:lang w:val="es-419"/>
        </w:rPr>
        <w:t>(i) facilitar a gestão dos consumos dos Utilizadores;</w:t>
      </w:r>
    </w:p>
    <w:p w14:paraId="7418EA32" w14:textId="77777777" w:rsidR="00452816" w:rsidRPr="00D36522" w:rsidRDefault="00452816" w:rsidP="00D36522">
      <w:pPr>
        <w:pStyle w:val="Corpodetexto"/>
        <w:spacing w:before="1"/>
        <w:ind w:firstLine="720"/>
        <w:jc w:val="both"/>
        <w:rPr>
          <w:rFonts w:ascii="Arial" w:hAnsi="Arial" w:cs="Arial"/>
          <w:sz w:val="20"/>
          <w:szCs w:val="20"/>
          <w:lang w:val="es-419"/>
        </w:rPr>
      </w:pPr>
      <w:r w:rsidRPr="00D36522">
        <w:rPr>
          <w:rFonts w:ascii="Arial" w:hAnsi="Arial" w:cs="Arial"/>
          <w:sz w:val="20"/>
          <w:szCs w:val="20"/>
          <w:lang w:val="es-419"/>
        </w:rPr>
        <w:t>(ii) operacionalizar os pagamentos;</w:t>
      </w:r>
    </w:p>
    <w:p w14:paraId="7ADD67B6" w14:textId="77777777" w:rsidR="00452816" w:rsidRPr="00D36522" w:rsidRDefault="00452816" w:rsidP="00D36522">
      <w:pPr>
        <w:pStyle w:val="Corpodetexto"/>
        <w:spacing w:before="1"/>
        <w:ind w:firstLine="720"/>
        <w:jc w:val="both"/>
        <w:rPr>
          <w:rFonts w:ascii="Arial" w:hAnsi="Arial" w:cs="Arial"/>
          <w:sz w:val="20"/>
          <w:szCs w:val="20"/>
          <w:lang w:val="es-419"/>
        </w:rPr>
      </w:pPr>
      <w:r w:rsidRPr="00D36522">
        <w:rPr>
          <w:rFonts w:ascii="Arial" w:hAnsi="Arial" w:cs="Arial"/>
          <w:sz w:val="20"/>
          <w:szCs w:val="20"/>
          <w:lang w:val="es-419"/>
        </w:rPr>
        <w:t>(iii) proporcionar um melhor desempenho e experiência aos Utilizadores</w:t>
      </w:r>
    </w:p>
    <w:p w14:paraId="1AE0B285" w14:textId="77777777" w:rsidR="00452816" w:rsidRPr="00D36522" w:rsidRDefault="00452816" w:rsidP="00D36522">
      <w:pPr>
        <w:pStyle w:val="Corpodetexto"/>
        <w:spacing w:before="1"/>
        <w:ind w:firstLine="720"/>
        <w:jc w:val="both"/>
        <w:rPr>
          <w:rFonts w:ascii="Arial" w:hAnsi="Arial" w:cs="Arial"/>
          <w:sz w:val="20"/>
          <w:szCs w:val="20"/>
          <w:lang w:val="es-419"/>
        </w:rPr>
      </w:pPr>
      <w:r w:rsidRPr="00D36522">
        <w:rPr>
          <w:rFonts w:ascii="Arial" w:hAnsi="Arial" w:cs="Arial"/>
          <w:sz w:val="20"/>
          <w:szCs w:val="20"/>
          <w:lang w:val="es-419"/>
        </w:rPr>
        <w:t>(iv) desenvolver novas funcionalidades ou monitorizar a utilização da Ferramenta ZIG; ou</w:t>
      </w:r>
    </w:p>
    <w:p w14:paraId="392D6678" w14:textId="77777777" w:rsidR="00452816" w:rsidRPr="00D36522" w:rsidRDefault="00452816" w:rsidP="00D36522">
      <w:pPr>
        <w:pStyle w:val="Corpodetexto"/>
        <w:spacing w:before="1"/>
        <w:ind w:firstLine="720"/>
        <w:jc w:val="both"/>
        <w:rPr>
          <w:rFonts w:ascii="Arial" w:hAnsi="Arial" w:cs="Arial"/>
          <w:sz w:val="20"/>
          <w:szCs w:val="20"/>
          <w:lang w:val="es-419"/>
        </w:rPr>
      </w:pPr>
      <w:r w:rsidRPr="00D36522">
        <w:rPr>
          <w:rFonts w:ascii="Arial" w:hAnsi="Arial" w:cs="Arial"/>
          <w:sz w:val="20"/>
          <w:szCs w:val="20"/>
          <w:lang w:val="es-419"/>
        </w:rPr>
        <w:t>(v) cumprir com os Termos e Condições de Uso do Sistema ZIG.</w:t>
      </w:r>
    </w:p>
    <w:p w14:paraId="1DC0CE61" w14:textId="77777777" w:rsidR="00452816" w:rsidRPr="00D36522" w:rsidRDefault="00452816" w:rsidP="00D36522">
      <w:pPr>
        <w:pStyle w:val="Corpodetexto"/>
        <w:spacing w:before="1"/>
        <w:jc w:val="both"/>
        <w:rPr>
          <w:rFonts w:ascii="Arial" w:hAnsi="Arial" w:cs="Arial"/>
          <w:sz w:val="20"/>
          <w:szCs w:val="20"/>
          <w:lang w:val="es-419"/>
        </w:rPr>
      </w:pPr>
    </w:p>
    <w:p w14:paraId="08BA2F57" w14:textId="77777777" w:rsidR="00452816" w:rsidRPr="00D36522" w:rsidRDefault="00452816" w:rsidP="00D36522">
      <w:pPr>
        <w:pStyle w:val="Corpodetexto"/>
        <w:spacing w:before="1"/>
        <w:jc w:val="both"/>
        <w:rPr>
          <w:rFonts w:ascii="Arial" w:hAnsi="Arial" w:cs="Arial"/>
          <w:sz w:val="20"/>
          <w:szCs w:val="20"/>
          <w:lang w:val="es-419"/>
        </w:rPr>
      </w:pPr>
      <w:r w:rsidRPr="00D36522">
        <w:rPr>
          <w:rFonts w:ascii="Arial" w:hAnsi="Arial" w:cs="Arial"/>
          <w:sz w:val="20"/>
          <w:szCs w:val="20"/>
          <w:lang w:val="es-419"/>
        </w:rPr>
        <w:t>3.3 A ZIG também pode processar os dados pessoais dos seus Utilizadores para:</w:t>
      </w:r>
    </w:p>
    <w:p w14:paraId="69B6D6BF" w14:textId="77777777" w:rsidR="00452816" w:rsidRPr="00D36522" w:rsidRDefault="00452816" w:rsidP="00D36522">
      <w:pPr>
        <w:pStyle w:val="Corpodetexto"/>
        <w:spacing w:before="1"/>
        <w:jc w:val="both"/>
        <w:rPr>
          <w:rFonts w:ascii="Arial" w:hAnsi="Arial" w:cs="Arial"/>
          <w:sz w:val="20"/>
          <w:szCs w:val="20"/>
          <w:lang w:val="es-419"/>
        </w:rPr>
      </w:pPr>
    </w:p>
    <w:p w14:paraId="26595BCB" w14:textId="77777777" w:rsidR="00452816" w:rsidRPr="00D36522" w:rsidRDefault="00452816" w:rsidP="00D36522">
      <w:pPr>
        <w:pStyle w:val="Corpodetexto"/>
        <w:spacing w:before="1"/>
        <w:ind w:left="720"/>
        <w:jc w:val="both"/>
        <w:rPr>
          <w:rFonts w:ascii="Arial" w:hAnsi="Arial" w:cs="Arial"/>
          <w:sz w:val="20"/>
          <w:szCs w:val="20"/>
          <w:lang w:val="es-419"/>
        </w:rPr>
      </w:pPr>
      <w:r w:rsidRPr="00D36522">
        <w:rPr>
          <w:rFonts w:ascii="Arial" w:hAnsi="Arial" w:cs="Arial"/>
          <w:sz w:val="20"/>
          <w:szCs w:val="20"/>
          <w:lang w:val="es-419"/>
        </w:rPr>
        <w:t>(i) cumprir obrigação legal ou regulamentar, ordem judicial ou ato de autoridade competente;</w:t>
      </w:r>
    </w:p>
    <w:p w14:paraId="4D233EA1" w14:textId="77777777" w:rsidR="00452816" w:rsidRPr="00D36522" w:rsidRDefault="00452816" w:rsidP="00D36522">
      <w:pPr>
        <w:pStyle w:val="Corpodetexto"/>
        <w:spacing w:before="1"/>
        <w:ind w:left="720"/>
        <w:jc w:val="both"/>
        <w:rPr>
          <w:rFonts w:ascii="Arial" w:hAnsi="Arial" w:cs="Arial"/>
          <w:sz w:val="20"/>
          <w:szCs w:val="20"/>
          <w:lang w:val="es-419"/>
        </w:rPr>
      </w:pPr>
      <w:r w:rsidRPr="00D36522">
        <w:rPr>
          <w:rFonts w:ascii="Arial" w:hAnsi="Arial" w:cs="Arial"/>
          <w:sz w:val="20"/>
          <w:szCs w:val="20"/>
          <w:lang w:val="es-419"/>
        </w:rPr>
        <w:t>(ii) exercer regularmente os seus direitos ou defender os seus interesses (incluindo os interesses dos seus administradores, directores, funcionários, agentes, contratados e parceiros comerciais); ou</w:t>
      </w:r>
    </w:p>
    <w:p w14:paraId="5C26960E" w14:textId="77777777" w:rsidR="00452816" w:rsidRPr="00D36522" w:rsidRDefault="00452816" w:rsidP="00D36522">
      <w:pPr>
        <w:pStyle w:val="Corpodetexto"/>
        <w:spacing w:before="1"/>
        <w:ind w:left="720"/>
        <w:jc w:val="both"/>
        <w:rPr>
          <w:rFonts w:ascii="Arial" w:hAnsi="Arial" w:cs="Arial"/>
          <w:sz w:val="20"/>
          <w:szCs w:val="20"/>
          <w:lang w:val="es-419"/>
        </w:rPr>
      </w:pPr>
      <w:r w:rsidRPr="00D36522">
        <w:rPr>
          <w:rFonts w:ascii="Arial" w:hAnsi="Arial" w:cs="Arial"/>
          <w:sz w:val="20"/>
          <w:szCs w:val="20"/>
          <w:lang w:val="es-419"/>
        </w:rPr>
        <w:t>(iii) em relação a outras hipóteses previstas em lei que dispensem qualquer consentimento do titular dos dados.</w:t>
      </w:r>
    </w:p>
    <w:p w14:paraId="4F5782AF" w14:textId="77777777" w:rsidR="00452816" w:rsidRPr="00D36522" w:rsidRDefault="00452816" w:rsidP="00D36522">
      <w:pPr>
        <w:pStyle w:val="Corpodetexto"/>
        <w:spacing w:before="1"/>
        <w:jc w:val="both"/>
        <w:rPr>
          <w:rFonts w:ascii="Arial" w:hAnsi="Arial" w:cs="Arial"/>
          <w:sz w:val="20"/>
          <w:szCs w:val="20"/>
          <w:lang w:val="es-419"/>
        </w:rPr>
      </w:pPr>
    </w:p>
    <w:p w14:paraId="616DBDCF" w14:textId="1E1C0CC1" w:rsidR="00DD0A92" w:rsidRPr="00D36522" w:rsidRDefault="00DD0A92" w:rsidP="00D36522">
      <w:pPr>
        <w:pStyle w:val="Corpodetexto"/>
        <w:spacing w:before="11"/>
        <w:jc w:val="both"/>
        <w:rPr>
          <w:rFonts w:ascii="Arial" w:hAnsi="Arial" w:cs="Arial"/>
          <w:sz w:val="20"/>
          <w:szCs w:val="20"/>
          <w:lang w:val="es-419"/>
        </w:rPr>
      </w:pPr>
      <w:r w:rsidRPr="00D36522">
        <w:rPr>
          <w:rFonts w:ascii="Arial" w:hAnsi="Arial" w:cs="Arial"/>
          <w:sz w:val="20"/>
          <w:szCs w:val="20"/>
          <w:lang w:val="es-419"/>
        </w:rPr>
        <w:t>3.4</w:t>
      </w:r>
      <w:r w:rsidR="00D36522">
        <w:rPr>
          <w:rFonts w:ascii="Arial" w:hAnsi="Arial" w:cs="Arial"/>
          <w:sz w:val="20"/>
          <w:szCs w:val="20"/>
          <w:lang w:val="es-419"/>
        </w:rPr>
        <w:t>.</w:t>
      </w:r>
      <w:r w:rsidRPr="00D36522">
        <w:rPr>
          <w:rFonts w:ascii="Arial" w:hAnsi="Arial" w:cs="Arial"/>
          <w:sz w:val="20"/>
          <w:szCs w:val="20"/>
          <w:lang w:val="es-419"/>
        </w:rPr>
        <w:t xml:space="preserve"> A ZIG pode contactar os Utilizadores através do envio de e-mails ou notificações com avisos, anúncios ou comunicações, para os ajudar a utilizar as funcionalidades do ZIG, para enviar lembretes de utilização ou informações que possam ser do interesse do Utilizador, para partilhar informações sobre o ZIG, etc. Caso o Utilizador não pretenda receber determinadas mensagens de correio eletrónico, pode informar a ZIG, incluindo por correio eletrónico (opt-out), caso em que tais serviços serão descontinuados logo que possível. Para cancelar a subscrição, o Utilizador deverá enviar o pedido para privacy@zig.fun.</w:t>
      </w:r>
    </w:p>
    <w:p w14:paraId="4A17A1BD" w14:textId="77777777" w:rsidR="00DD0A92" w:rsidRPr="00D36522" w:rsidRDefault="00DD0A92" w:rsidP="00D36522">
      <w:pPr>
        <w:pStyle w:val="Corpodetexto"/>
        <w:spacing w:before="11"/>
        <w:jc w:val="both"/>
        <w:rPr>
          <w:rFonts w:ascii="Arial" w:hAnsi="Arial" w:cs="Arial"/>
          <w:sz w:val="20"/>
          <w:szCs w:val="20"/>
          <w:lang w:val="es-419"/>
        </w:rPr>
      </w:pPr>
    </w:p>
    <w:p w14:paraId="07A4ACF3" w14:textId="35220DA6" w:rsidR="00DD0A92" w:rsidRPr="00D36522" w:rsidRDefault="00DD0A92" w:rsidP="00D36522">
      <w:pPr>
        <w:pStyle w:val="Corpodetexto"/>
        <w:spacing w:before="11"/>
        <w:jc w:val="both"/>
        <w:rPr>
          <w:rFonts w:ascii="Arial" w:hAnsi="Arial" w:cs="Arial"/>
          <w:sz w:val="20"/>
          <w:szCs w:val="20"/>
          <w:lang w:val="es-419"/>
        </w:rPr>
      </w:pPr>
      <w:r w:rsidRPr="00D36522">
        <w:rPr>
          <w:rFonts w:ascii="Arial" w:hAnsi="Arial" w:cs="Arial"/>
          <w:sz w:val="20"/>
          <w:szCs w:val="20"/>
          <w:lang w:val="es-419"/>
        </w:rPr>
        <w:t>3.5</w:t>
      </w:r>
      <w:r w:rsidR="00D36522">
        <w:rPr>
          <w:rFonts w:ascii="Arial" w:hAnsi="Arial" w:cs="Arial"/>
          <w:sz w:val="20"/>
          <w:szCs w:val="20"/>
          <w:lang w:val="es-419"/>
        </w:rPr>
        <w:t>.</w:t>
      </w:r>
      <w:r w:rsidRPr="00D36522">
        <w:rPr>
          <w:rFonts w:ascii="Arial" w:hAnsi="Arial" w:cs="Arial"/>
          <w:sz w:val="20"/>
          <w:szCs w:val="20"/>
          <w:lang w:val="es-419"/>
        </w:rPr>
        <w:t xml:space="preserve"> A ZIG poderá tratar os dados pessoais dos Utilizadores para produzir informação estatística (individual ou geral), para identificar necessidades específicas de cada Utilizador e, ainda, para desenvolver ou oferecer determinados produtos ou serviços que se enquadrem no seu perfil.</w:t>
      </w:r>
    </w:p>
    <w:p w14:paraId="538B9F39" w14:textId="77777777" w:rsidR="00DD0A92" w:rsidRPr="00D36522" w:rsidRDefault="00DD0A92" w:rsidP="00D36522">
      <w:pPr>
        <w:pStyle w:val="Corpodetexto"/>
        <w:spacing w:before="11"/>
        <w:jc w:val="both"/>
        <w:rPr>
          <w:rFonts w:ascii="Arial" w:hAnsi="Arial" w:cs="Arial"/>
          <w:sz w:val="20"/>
          <w:szCs w:val="20"/>
          <w:lang w:val="es-419"/>
        </w:rPr>
      </w:pPr>
    </w:p>
    <w:p w14:paraId="2E682959" w14:textId="7672625B" w:rsidR="00DD0A92" w:rsidRPr="00D36522" w:rsidRDefault="00DD0A92" w:rsidP="00D36522">
      <w:pPr>
        <w:pStyle w:val="Corpodetexto"/>
        <w:spacing w:before="11"/>
        <w:jc w:val="both"/>
        <w:rPr>
          <w:rFonts w:ascii="Arial" w:hAnsi="Arial" w:cs="Arial"/>
          <w:sz w:val="20"/>
          <w:szCs w:val="20"/>
          <w:lang w:val="es-419"/>
        </w:rPr>
      </w:pPr>
      <w:r w:rsidRPr="00D36522">
        <w:rPr>
          <w:rFonts w:ascii="Arial" w:hAnsi="Arial" w:cs="Arial"/>
          <w:sz w:val="20"/>
          <w:szCs w:val="20"/>
          <w:lang w:val="es-419"/>
        </w:rPr>
        <w:t>3.6</w:t>
      </w:r>
      <w:r w:rsidR="00D36522">
        <w:rPr>
          <w:rFonts w:ascii="Arial" w:hAnsi="Arial" w:cs="Arial"/>
          <w:sz w:val="20"/>
          <w:szCs w:val="20"/>
          <w:lang w:val="es-419"/>
        </w:rPr>
        <w:t>.</w:t>
      </w:r>
      <w:r w:rsidRPr="00D36522">
        <w:rPr>
          <w:rFonts w:ascii="Arial" w:hAnsi="Arial" w:cs="Arial"/>
          <w:sz w:val="20"/>
          <w:szCs w:val="20"/>
          <w:lang w:val="es-419"/>
        </w:rPr>
        <w:t xml:space="preserve"> A utilização de dados pessoais pela ZIG obedece ao disposto na legislação nacional aplicável. A este respeito, o titular dos dados pessoais está assegurado:</w:t>
      </w:r>
    </w:p>
    <w:p w14:paraId="6D06F46D" w14:textId="77777777" w:rsidR="00DD0A92" w:rsidRPr="00D36522" w:rsidRDefault="00DD0A92" w:rsidP="00D36522">
      <w:pPr>
        <w:pStyle w:val="Corpodetexto"/>
        <w:spacing w:before="11"/>
        <w:jc w:val="both"/>
        <w:rPr>
          <w:rFonts w:ascii="Arial" w:hAnsi="Arial" w:cs="Arial"/>
          <w:sz w:val="20"/>
          <w:szCs w:val="20"/>
          <w:lang w:val="es-419"/>
        </w:rPr>
      </w:pPr>
    </w:p>
    <w:p w14:paraId="299282F6" w14:textId="77777777" w:rsidR="00DD0A92" w:rsidRPr="00D36522" w:rsidRDefault="00DD0A92" w:rsidP="00D36522">
      <w:pPr>
        <w:pStyle w:val="Corpodetexto"/>
        <w:spacing w:before="10"/>
        <w:ind w:firstLine="720"/>
        <w:jc w:val="both"/>
        <w:rPr>
          <w:rFonts w:ascii="Arial" w:hAnsi="Arial" w:cs="Arial"/>
          <w:sz w:val="20"/>
          <w:szCs w:val="20"/>
          <w:lang w:val="es-419"/>
        </w:rPr>
      </w:pPr>
      <w:r w:rsidRPr="00D36522">
        <w:rPr>
          <w:rFonts w:ascii="Arial" w:hAnsi="Arial" w:cs="Arial"/>
          <w:sz w:val="20"/>
          <w:szCs w:val="20"/>
          <w:lang w:val="es-419"/>
        </w:rPr>
        <w:t>(i) confirmação da existência de tratamento dos seus dados pela ZIG;</w:t>
      </w:r>
    </w:p>
    <w:p w14:paraId="74B6E630" w14:textId="77777777" w:rsidR="00DD0A92" w:rsidRPr="00D36522" w:rsidRDefault="00DD0A92" w:rsidP="00D36522">
      <w:pPr>
        <w:pStyle w:val="Corpodetexto"/>
        <w:spacing w:before="10"/>
        <w:ind w:firstLine="720"/>
        <w:jc w:val="both"/>
        <w:rPr>
          <w:rFonts w:ascii="Arial" w:hAnsi="Arial" w:cs="Arial"/>
          <w:sz w:val="20"/>
          <w:szCs w:val="20"/>
          <w:lang w:val="es-419"/>
        </w:rPr>
      </w:pPr>
      <w:r w:rsidRPr="00D36522">
        <w:rPr>
          <w:rFonts w:ascii="Arial" w:hAnsi="Arial" w:cs="Arial"/>
          <w:sz w:val="20"/>
          <w:szCs w:val="20"/>
          <w:lang w:val="es-419"/>
        </w:rPr>
        <w:t>(ii) acesso aos seus dados pessoais;</w:t>
      </w:r>
    </w:p>
    <w:p w14:paraId="27A9C2F0" w14:textId="77777777" w:rsidR="00DD0A92" w:rsidRPr="00D36522" w:rsidRDefault="00DD0A92" w:rsidP="00D36522">
      <w:pPr>
        <w:pStyle w:val="Corpodetexto"/>
        <w:spacing w:before="10"/>
        <w:ind w:left="720"/>
        <w:jc w:val="both"/>
        <w:rPr>
          <w:rFonts w:ascii="Arial" w:hAnsi="Arial" w:cs="Arial"/>
          <w:sz w:val="20"/>
          <w:szCs w:val="20"/>
          <w:lang w:val="es-419"/>
        </w:rPr>
      </w:pPr>
      <w:r w:rsidRPr="00D36522">
        <w:rPr>
          <w:rFonts w:ascii="Arial" w:hAnsi="Arial" w:cs="Arial"/>
          <w:sz w:val="20"/>
          <w:szCs w:val="20"/>
          <w:lang w:val="es-419"/>
        </w:rPr>
        <w:t>(iii) correção de dados incompletos, inexatos ou desatualizados, observado o disposto nos itens 2.2.1 e 2.2.2 desta Política;</w:t>
      </w:r>
    </w:p>
    <w:p w14:paraId="36A842A3" w14:textId="77777777" w:rsidR="00DD0A92" w:rsidRPr="00D36522" w:rsidRDefault="00DD0A92" w:rsidP="00D36522">
      <w:pPr>
        <w:pStyle w:val="Corpodetexto"/>
        <w:spacing w:before="10"/>
        <w:ind w:left="720"/>
        <w:jc w:val="both"/>
        <w:rPr>
          <w:rFonts w:ascii="Arial" w:hAnsi="Arial" w:cs="Arial"/>
          <w:sz w:val="20"/>
          <w:szCs w:val="20"/>
          <w:lang w:val="es-419"/>
        </w:rPr>
      </w:pPr>
      <w:r w:rsidRPr="00D36522">
        <w:rPr>
          <w:rFonts w:ascii="Arial" w:hAnsi="Arial" w:cs="Arial"/>
          <w:sz w:val="20"/>
          <w:szCs w:val="20"/>
          <w:lang w:val="es-419"/>
        </w:rPr>
        <w:t>(iv) a anonimização, bloqueio ou eliminação de dados desnecessários, excessivos ou tratados em desconformidade com a referida lei;</w:t>
      </w:r>
    </w:p>
    <w:p w14:paraId="70112BB2" w14:textId="77777777" w:rsidR="00DD0A92" w:rsidRPr="00D36522" w:rsidRDefault="00DD0A92" w:rsidP="00D36522">
      <w:pPr>
        <w:pStyle w:val="Corpodetexto"/>
        <w:spacing w:before="10"/>
        <w:ind w:left="720"/>
        <w:jc w:val="both"/>
        <w:rPr>
          <w:rFonts w:ascii="Arial" w:hAnsi="Arial" w:cs="Arial"/>
          <w:sz w:val="20"/>
          <w:szCs w:val="20"/>
          <w:lang w:val="es-419"/>
        </w:rPr>
      </w:pPr>
      <w:r w:rsidRPr="00D36522">
        <w:rPr>
          <w:rFonts w:ascii="Arial" w:hAnsi="Arial" w:cs="Arial"/>
          <w:sz w:val="20"/>
          <w:szCs w:val="20"/>
          <w:lang w:val="es-419"/>
        </w:rPr>
        <w:t>(v) a portabilidade dos dados para outro fornecedor de serviços ou produtos, a pedido expresso do titular dos dados, de acordo com eventuais regulamentos da autoridade nacional, em conformidade com a lei.</w:t>
      </w:r>
    </w:p>
    <w:p w14:paraId="5DC64C9D" w14:textId="1D344116" w:rsidR="00DD0A92" w:rsidRPr="00D36522" w:rsidRDefault="00DD0A92" w:rsidP="00D36522">
      <w:pPr>
        <w:pStyle w:val="Corpodetexto"/>
        <w:spacing w:before="10"/>
        <w:ind w:left="720"/>
        <w:jc w:val="both"/>
        <w:rPr>
          <w:rFonts w:ascii="Arial" w:hAnsi="Arial" w:cs="Arial"/>
          <w:sz w:val="20"/>
          <w:szCs w:val="20"/>
          <w:lang w:val="es-419"/>
        </w:rPr>
      </w:pPr>
      <w:r w:rsidRPr="00D36522">
        <w:rPr>
          <w:rFonts w:ascii="Arial" w:hAnsi="Arial" w:cs="Arial"/>
          <w:sz w:val="20"/>
          <w:szCs w:val="20"/>
          <w:lang w:val="es-419"/>
        </w:rPr>
        <w:t>(v</w:t>
      </w:r>
      <w:r w:rsidR="00D36522">
        <w:rPr>
          <w:rFonts w:ascii="Arial" w:hAnsi="Arial" w:cs="Arial"/>
          <w:sz w:val="20"/>
          <w:szCs w:val="20"/>
          <w:lang w:val="es-419"/>
        </w:rPr>
        <w:t>i</w:t>
      </w:r>
      <w:r w:rsidRPr="00D36522">
        <w:rPr>
          <w:rFonts w:ascii="Arial" w:hAnsi="Arial" w:cs="Arial"/>
          <w:sz w:val="20"/>
          <w:szCs w:val="20"/>
          <w:lang w:val="es-419"/>
        </w:rPr>
        <w:t xml:space="preserve">) a portabilidade dos dados para outro prestador de serviços ou de produtos, a pedido expresso da pessoa em causa, em conformidade com eventuais regulamentos emitidos </w:t>
      </w:r>
      <w:r w:rsidRPr="00D36522">
        <w:rPr>
          <w:rFonts w:ascii="Arial" w:hAnsi="Arial" w:cs="Arial"/>
          <w:sz w:val="20"/>
          <w:szCs w:val="20"/>
          <w:lang w:val="es-419"/>
        </w:rPr>
        <w:lastRenderedPageBreak/>
        <w:t>pela autoridade nacional, sob reserva da observância dos segredos comercial e industrial;</w:t>
      </w:r>
    </w:p>
    <w:p w14:paraId="1B76141B" w14:textId="78B19E90" w:rsidR="00DD0A92" w:rsidRPr="00D36522" w:rsidRDefault="00DD0A92" w:rsidP="00D36522">
      <w:pPr>
        <w:pStyle w:val="Corpodetexto"/>
        <w:spacing w:before="10"/>
        <w:ind w:left="720"/>
        <w:jc w:val="both"/>
        <w:rPr>
          <w:rFonts w:ascii="Arial" w:hAnsi="Arial" w:cs="Arial"/>
          <w:sz w:val="20"/>
          <w:szCs w:val="20"/>
          <w:lang w:val="es-419"/>
        </w:rPr>
      </w:pPr>
      <w:r w:rsidRPr="00D36522">
        <w:rPr>
          <w:rFonts w:ascii="Arial" w:hAnsi="Arial" w:cs="Arial"/>
          <w:sz w:val="20"/>
          <w:szCs w:val="20"/>
          <w:lang w:val="es-419"/>
        </w:rPr>
        <w:t>(v</w:t>
      </w:r>
      <w:r w:rsidR="00D36522">
        <w:rPr>
          <w:rFonts w:ascii="Arial" w:hAnsi="Arial" w:cs="Arial"/>
          <w:sz w:val="20"/>
          <w:szCs w:val="20"/>
          <w:lang w:val="es-419"/>
        </w:rPr>
        <w:t>i</w:t>
      </w:r>
      <w:r w:rsidRPr="00D36522">
        <w:rPr>
          <w:rFonts w:ascii="Arial" w:hAnsi="Arial" w:cs="Arial"/>
          <w:sz w:val="20"/>
          <w:szCs w:val="20"/>
          <w:lang w:val="es-419"/>
        </w:rPr>
        <w:t>i) o apagamento dos dados pessoais tratados com o consentimento da pessoa em causa, exceto nos casos previstos na lei;</w:t>
      </w:r>
    </w:p>
    <w:p w14:paraId="1BEE06F5" w14:textId="511CF5A5" w:rsidR="00DD0A92" w:rsidRPr="00D36522" w:rsidRDefault="00DD0A92" w:rsidP="00D36522">
      <w:pPr>
        <w:pStyle w:val="Corpodetexto"/>
        <w:spacing w:before="10"/>
        <w:ind w:left="720"/>
        <w:jc w:val="both"/>
        <w:rPr>
          <w:rFonts w:ascii="Arial" w:hAnsi="Arial" w:cs="Arial"/>
          <w:sz w:val="20"/>
          <w:szCs w:val="20"/>
          <w:lang w:val="es-419"/>
        </w:rPr>
      </w:pPr>
      <w:r w:rsidRPr="00D36522">
        <w:rPr>
          <w:rFonts w:ascii="Arial" w:hAnsi="Arial" w:cs="Arial"/>
          <w:sz w:val="20"/>
          <w:szCs w:val="20"/>
          <w:lang w:val="es-419"/>
        </w:rPr>
        <w:t>(vii</w:t>
      </w:r>
      <w:r w:rsidR="00D36522">
        <w:rPr>
          <w:rFonts w:ascii="Arial" w:hAnsi="Arial" w:cs="Arial"/>
          <w:sz w:val="20"/>
          <w:szCs w:val="20"/>
          <w:lang w:val="es-419"/>
        </w:rPr>
        <w:t>i</w:t>
      </w:r>
      <w:r w:rsidRPr="00D36522">
        <w:rPr>
          <w:rFonts w:ascii="Arial" w:hAnsi="Arial" w:cs="Arial"/>
          <w:sz w:val="20"/>
          <w:szCs w:val="20"/>
          <w:lang w:val="es-419"/>
        </w:rPr>
        <w:t>) ser informado sobre as entidades públicas e privadas com as quais a ZIG tenha partilhado dados;</w:t>
      </w:r>
    </w:p>
    <w:p w14:paraId="158DB2DB" w14:textId="4A4E7AE9" w:rsidR="00DD0A92" w:rsidRPr="00D36522" w:rsidRDefault="00DD0A92" w:rsidP="00D36522">
      <w:pPr>
        <w:pStyle w:val="Corpodetexto"/>
        <w:spacing w:before="10"/>
        <w:ind w:left="720"/>
        <w:jc w:val="both"/>
        <w:rPr>
          <w:rFonts w:ascii="Arial" w:hAnsi="Arial" w:cs="Arial"/>
          <w:sz w:val="20"/>
          <w:szCs w:val="20"/>
          <w:lang w:val="es-419"/>
        </w:rPr>
      </w:pPr>
      <w:r w:rsidRPr="00D36522">
        <w:rPr>
          <w:rFonts w:ascii="Arial" w:hAnsi="Arial" w:cs="Arial"/>
          <w:sz w:val="20"/>
          <w:szCs w:val="20"/>
          <w:lang w:val="es-419"/>
        </w:rPr>
        <w:t>(</w:t>
      </w:r>
      <w:r w:rsidR="00D36522">
        <w:rPr>
          <w:rFonts w:ascii="Arial" w:hAnsi="Arial" w:cs="Arial"/>
          <w:sz w:val="20"/>
          <w:szCs w:val="20"/>
          <w:lang w:val="es-419"/>
        </w:rPr>
        <w:t>ix</w:t>
      </w:r>
      <w:r w:rsidRPr="00D36522">
        <w:rPr>
          <w:rFonts w:ascii="Arial" w:hAnsi="Arial" w:cs="Arial"/>
          <w:sz w:val="20"/>
          <w:szCs w:val="20"/>
          <w:lang w:val="es-419"/>
        </w:rPr>
        <w:t>) ser informado da possibilidade de recusar o consentimento e das consequências dessa recusa; e</w:t>
      </w:r>
    </w:p>
    <w:p w14:paraId="78134AD4" w14:textId="3FCE0E8B" w:rsidR="00DD0A92" w:rsidRPr="00D36522" w:rsidRDefault="00DD0A92" w:rsidP="00D36522">
      <w:pPr>
        <w:pStyle w:val="Corpodetexto"/>
        <w:spacing w:before="10"/>
        <w:ind w:left="720"/>
        <w:jc w:val="both"/>
        <w:rPr>
          <w:rFonts w:ascii="Arial" w:hAnsi="Arial" w:cs="Arial"/>
          <w:sz w:val="20"/>
          <w:szCs w:val="20"/>
          <w:lang w:val="es-419"/>
        </w:rPr>
      </w:pPr>
      <w:r w:rsidRPr="00D36522">
        <w:rPr>
          <w:rFonts w:ascii="Arial" w:hAnsi="Arial" w:cs="Arial"/>
          <w:sz w:val="20"/>
          <w:szCs w:val="20"/>
          <w:lang w:val="es-419"/>
        </w:rPr>
        <w:t>(x) revogar o seu consentimento, nos casos em que o tratamento dos dados se justifique pelo consentimento.</w:t>
      </w:r>
    </w:p>
    <w:p w14:paraId="172AADF7" w14:textId="77777777" w:rsidR="00DD0A92" w:rsidRPr="00D36522" w:rsidRDefault="00DD0A92" w:rsidP="00D36522">
      <w:pPr>
        <w:pStyle w:val="Corpodetexto"/>
        <w:spacing w:before="10"/>
        <w:jc w:val="both"/>
        <w:rPr>
          <w:rFonts w:ascii="Arial" w:hAnsi="Arial" w:cs="Arial"/>
          <w:sz w:val="20"/>
          <w:szCs w:val="20"/>
          <w:lang w:val="es-419"/>
        </w:rPr>
      </w:pPr>
    </w:p>
    <w:p w14:paraId="5958FF11" w14:textId="45EE8CE6" w:rsidR="003B61EB" w:rsidRPr="00D36522" w:rsidRDefault="00652EB8" w:rsidP="00D36522">
      <w:pPr>
        <w:pStyle w:val="Corpodetexto"/>
        <w:jc w:val="both"/>
        <w:rPr>
          <w:rFonts w:ascii="Arial" w:hAnsi="Arial" w:cs="Arial"/>
          <w:sz w:val="20"/>
          <w:szCs w:val="20"/>
          <w:lang w:val="es-419"/>
        </w:rPr>
      </w:pPr>
      <w:r w:rsidRPr="00D36522">
        <w:rPr>
          <w:rFonts w:ascii="Arial" w:hAnsi="Arial" w:cs="Arial"/>
          <w:sz w:val="20"/>
          <w:szCs w:val="20"/>
          <w:lang w:val="es-419"/>
        </w:rPr>
        <w:t>3.7.</w:t>
      </w:r>
      <w:r w:rsidRPr="00D36522">
        <w:rPr>
          <w:rFonts w:ascii="Arial" w:hAnsi="Arial" w:cs="Arial"/>
          <w:sz w:val="20"/>
          <w:szCs w:val="20"/>
          <w:lang w:val="es-419"/>
        </w:rPr>
        <w:tab/>
        <w:t>Nos casos em que não seja possível ao Utilizador exercer um determinado direito, o Utilizador poderá solicitá-lo diretamente à ZIG através do canal de comunicação indicado na presente Política de Privacidade.</w:t>
      </w:r>
    </w:p>
    <w:p w14:paraId="463E0AAA" w14:textId="77777777" w:rsidR="003B61EB" w:rsidRDefault="003B61EB" w:rsidP="00D36522">
      <w:pPr>
        <w:pStyle w:val="Corpodetexto"/>
        <w:spacing w:before="2"/>
        <w:jc w:val="both"/>
        <w:rPr>
          <w:rFonts w:ascii="Arial" w:hAnsi="Arial" w:cs="Arial"/>
          <w:sz w:val="20"/>
          <w:szCs w:val="20"/>
          <w:lang w:val="es-419"/>
        </w:rPr>
      </w:pPr>
    </w:p>
    <w:p w14:paraId="528DC588" w14:textId="77777777" w:rsidR="00D36522" w:rsidRPr="00D36522" w:rsidRDefault="00D36522" w:rsidP="00D36522">
      <w:pPr>
        <w:pStyle w:val="Corpodetexto"/>
        <w:spacing w:before="2"/>
        <w:jc w:val="both"/>
        <w:rPr>
          <w:rFonts w:ascii="Arial" w:hAnsi="Arial" w:cs="Arial"/>
          <w:sz w:val="20"/>
          <w:szCs w:val="20"/>
          <w:lang w:val="es-419"/>
        </w:rPr>
      </w:pPr>
    </w:p>
    <w:p w14:paraId="552BED47" w14:textId="05DD2C18" w:rsidR="003B61EB" w:rsidRPr="00D36522" w:rsidRDefault="006F60C3" w:rsidP="00D36522">
      <w:pPr>
        <w:pStyle w:val="Ttulo1"/>
        <w:numPr>
          <w:ilvl w:val="0"/>
          <w:numId w:val="5"/>
        </w:numPr>
        <w:tabs>
          <w:tab w:val="left" w:pos="807"/>
          <w:tab w:val="left" w:pos="808"/>
        </w:tabs>
        <w:jc w:val="both"/>
        <w:rPr>
          <w:rFonts w:ascii="Arial" w:hAnsi="Arial" w:cs="Arial"/>
          <w:sz w:val="20"/>
          <w:szCs w:val="20"/>
          <w:lang w:val="es-419"/>
        </w:rPr>
      </w:pPr>
      <w:r w:rsidRPr="00D36522">
        <w:rPr>
          <w:rFonts w:ascii="Arial" w:hAnsi="Arial" w:cs="Arial"/>
          <w:sz w:val="20"/>
          <w:szCs w:val="20"/>
          <w:lang w:val="es-419"/>
        </w:rPr>
        <w:t>Intercambio</w:t>
      </w:r>
      <w:r w:rsidRPr="00D36522">
        <w:rPr>
          <w:rFonts w:ascii="Arial" w:hAnsi="Arial" w:cs="Arial"/>
          <w:spacing w:val="-3"/>
          <w:sz w:val="20"/>
          <w:szCs w:val="20"/>
          <w:lang w:val="es-419"/>
        </w:rPr>
        <w:t xml:space="preserve"> </w:t>
      </w:r>
      <w:r w:rsidRPr="00D36522">
        <w:rPr>
          <w:rFonts w:ascii="Arial" w:hAnsi="Arial" w:cs="Arial"/>
          <w:sz w:val="20"/>
          <w:szCs w:val="20"/>
          <w:lang w:val="es-419"/>
        </w:rPr>
        <w:t>de</w:t>
      </w:r>
      <w:r w:rsidRPr="00D36522">
        <w:rPr>
          <w:rFonts w:ascii="Arial" w:hAnsi="Arial" w:cs="Arial"/>
          <w:spacing w:val="-6"/>
          <w:sz w:val="20"/>
          <w:szCs w:val="20"/>
          <w:lang w:val="es-419"/>
        </w:rPr>
        <w:t xml:space="preserve"> </w:t>
      </w:r>
      <w:r w:rsidR="007F1824" w:rsidRPr="00D36522">
        <w:rPr>
          <w:rFonts w:ascii="Arial" w:hAnsi="Arial" w:cs="Arial"/>
          <w:sz w:val="20"/>
          <w:szCs w:val="20"/>
          <w:lang w:val="es-419"/>
        </w:rPr>
        <w:t>datos personales</w:t>
      </w:r>
    </w:p>
    <w:p w14:paraId="113AAE9D" w14:textId="77777777" w:rsidR="003B61EB" w:rsidRPr="00D36522" w:rsidRDefault="003B61EB" w:rsidP="00D36522">
      <w:pPr>
        <w:pStyle w:val="Corpodetexto"/>
        <w:jc w:val="both"/>
        <w:rPr>
          <w:rFonts w:ascii="Arial" w:hAnsi="Arial" w:cs="Arial"/>
          <w:b/>
          <w:sz w:val="20"/>
          <w:szCs w:val="20"/>
          <w:lang w:val="es-419"/>
        </w:rPr>
      </w:pPr>
    </w:p>
    <w:p w14:paraId="6FC6876E" w14:textId="3C6BBC40" w:rsidR="003E3116" w:rsidRPr="00D36522" w:rsidRDefault="00D36522" w:rsidP="00D36522">
      <w:pPr>
        <w:pStyle w:val="Corpodetexto"/>
        <w:jc w:val="both"/>
        <w:rPr>
          <w:rFonts w:ascii="Arial" w:hAnsi="Arial" w:cs="Arial"/>
          <w:sz w:val="20"/>
          <w:szCs w:val="20"/>
          <w:lang w:val="es-419"/>
        </w:rPr>
      </w:pPr>
      <w:r>
        <w:rPr>
          <w:rFonts w:ascii="Arial" w:hAnsi="Arial" w:cs="Arial"/>
          <w:sz w:val="20"/>
          <w:szCs w:val="20"/>
          <w:lang w:val="es-419"/>
        </w:rPr>
        <w:t xml:space="preserve">4.1. </w:t>
      </w:r>
      <w:r w:rsidR="003E3116" w:rsidRPr="00D36522">
        <w:rPr>
          <w:rFonts w:ascii="Arial" w:hAnsi="Arial" w:cs="Arial"/>
          <w:sz w:val="20"/>
          <w:szCs w:val="20"/>
          <w:lang w:val="es-419"/>
        </w:rPr>
        <w:t>A ZIG poderá partilhar dados pessoais para viabilizar os serviços de gestão de consumos. Neste sentido, a ZIG poderá partilhar dados pessoais para operacionalizar o consumo do Utilizador ou eventual pagamento ou controlo de crédito, podendo ainda partilhá-los com Estabelecimentos (pessoas que vendem produtos e/ou serviços diretamente ao Utilizador, e que, por estarem registadas no Sistema ZIG, estão autorizadas a prestar Serviços de Gestão de Consumos ou, se contratados, a receber o pagamento de Transacções).</w:t>
      </w:r>
    </w:p>
    <w:p w14:paraId="2E467748" w14:textId="77777777" w:rsidR="003E3116" w:rsidRPr="00D36522" w:rsidRDefault="003E3116" w:rsidP="00D36522">
      <w:pPr>
        <w:pStyle w:val="Corpodetexto"/>
        <w:jc w:val="both"/>
        <w:rPr>
          <w:rFonts w:ascii="Arial" w:hAnsi="Arial" w:cs="Arial"/>
          <w:sz w:val="20"/>
          <w:szCs w:val="20"/>
          <w:lang w:val="es-419"/>
        </w:rPr>
      </w:pPr>
    </w:p>
    <w:p w14:paraId="605AC36C" w14:textId="28447B71" w:rsidR="003E3116" w:rsidRPr="00D36522" w:rsidRDefault="00D36522" w:rsidP="00D36522">
      <w:pPr>
        <w:pStyle w:val="Corpodetexto"/>
        <w:jc w:val="both"/>
        <w:rPr>
          <w:rFonts w:ascii="Arial" w:hAnsi="Arial" w:cs="Arial"/>
          <w:sz w:val="20"/>
          <w:szCs w:val="20"/>
          <w:lang w:val="es-419"/>
        </w:rPr>
      </w:pPr>
      <w:r>
        <w:rPr>
          <w:rFonts w:ascii="Arial" w:hAnsi="Arial" w:cs="Arial"/>
          <w:sz w:val="20"/>
          <w:szCs w:val="20"/>
          <w:lang w:val="es-419"/>
        </w:rPr>
        <w:t>4</w:t>
      </w:r>
      <w:r w:rsidR="003E3116" w:rsidRPr="00D36522">
        <w:rPr>
          <w:rFonts w:ascii="Arial" w:hAnsi="Arial" w:cs="Arial"/>
          <w:sz w:val="20"/>
          <w:szCs w:val="20"/>
          <w:lang w:val="es-419"/>
        </w:rPr>
        <w:t>.2</w:t>
      </w:r>
      <w:r>
        <w:rPr>
          <w:rFonts w:ascii="Arial" w:hAnsi="Arial" w:cs="Arial"/>
          <w:sz w:val="20"/>
          <w:szCs w:val="20"/>
          <w:lang w:val="es-419"/>
        </w:rPr>
        <w:t>.</w:t>
      </w:r>
      <w:r w:rsidR="003E3116" w:rsidRPr="00D36522">
        <w:rPr>
          <w:rFonts w:ascii="Arial" w:hAnsi="Arial" w:cs="Arial"/>
          <w:sz w:val="20"/>
          <w:szCs w:val="20"/>
          <w:lang w:val="es-419"/>
        </w:rPr>
        <w:t xml:space="preserve"> O Prestador de Serviços terá acesso às informações de consumo do Utilizador no site </w:t>
      </w:r>
      <w:r w:rsidR="008C0BBF" w:rsidRPr="008C0BBF">
        <w:rPr>
          <w:rFonts w:ascii="Arial" w:hAnsi="Arial" w:cs="Arial"/>
          <w:sz w:val="20"/>
          <w:szCs w:val="20"/>
          <w:lang w:val="es-419"/>
        </w:rPr>
        <w:t>https://zig.fun/en/termos-e-politicas/</w:t>
      </w:r>
      <w:r w:rsidR="003E3116" w:rsidRPr="00D36522">
        <w:rPr>
          <w:rFonts w:ascii="Arial" w:hAnsi="Arial" w:cs="Arial"/>
          <w:sz w:val="20"/>
          <w:szCs w:val="20"/>
          <w:lang w:val="es-419"/>
        </w:rPr>
        <w:t xml:space="preserve"> e poderá visualizar o saldo e o extrato das transacções armazenadas na Ferramenta ZIG. Uma vez que o referido prestador de serviços é uma entidade jurídica distinta da ZIG, esta não assume qualquer responsabilidade pelo tratamento de dados pessoais efectuado pelos referidos prestadores de serviços. Se o Utilizador desejar obter mais informações sobre as actividades de processamento de dados realizadas por esse Estabelecimento, deverá contactar diretamente o Estabelecimento.</w:t>
      </w:r>
    </w:p>
    <w:p w14:paraId="1507DDE7" w14:textId="77777777" w:rsidR="003E3116" w:rsidRPr="00D36522" w:rsidRDefault="003E3116" w:rsidP="00D36522">
      <w:pPr>
        <w:pStyle w:val="Corpodetexto"/>
        <w:jc w:val="both"/>
        <w:rPr>
          <w:rFonts w:ascii="Arial" w:hAnsi="Arial" w:cs="Arial"/>
          <w:sz w:val="20"/>
          <w:szCs w:val="20"/>
          <w:lang w:val="es-419"/>
        </w:rPr>
      </w:pPr>
    </w:p>
    <w:p w14:paraId="69D8AE53" w14:textId="156C0E8D" w:rsidR="003E3116" w:rsidRPr="00D36522" w:rsidRDefault="00D36522" w:rsidP="00D36522">
      <w:pPr>
        <w:pStyle w:val="Corpodetexto"/>
        <w:jc w:val="both"/>
        <w:rPr>
          <w:rFonts w:ascii="Arial" w:hAnsi="Arial" w:cs="Arial"/>
          <w:sz w:val="20"/>
          <w:szCs w:val="20"/>
          <w:lang w:val="es-419"/>
        </w:rPr>
      </w:pPr>
      <w:r>
        <w:rPr>
          <w:rFonts w:ascii="Arial" w:hAnsi="Arial" w:cs="Arial"/>
          <w:sz w:val="20"/>
          <w:szCs w:val="20"/>
          <w:lang w:val="es-419"/>
        </w:rPr>
        <w:t>4</w:t>
      </w:r>
      <w:r w:rsidR="003E3116" w:rsidRPr="00D36522">
        <w:rPr>
          <w:rFonts w:ascii="Arial" w:hAnsi="Arial" w:cs="Arial"/>
          <w:sz w:val="20"/>
          <w:szCs w:val="20"/>
          <w:lang w:val="es-419"/>
        </w:rPr>
        <w:t>.3</w:t>
      </w:r>
      <w:r>
        <w:rPr>
          <w:rFonts w:ascii="Arial" w:hAnsi="Arial" w:cs="Arial"/>
          <w:sz w:val="20"/>
          <w:szCs w:val="20"/>
          <w:lang w:val="es-419"/>
        </w:rPr>
        <w:t>.</w:t>
      </w:r>
      <w:r w:rsidR="003E3116" w:rsidRPr="00D36522">
        <w:rPr>
          <w:rFonts w:ascii="Arial" w:hAnsi="Arial" w:cs="Arial"/>
          <w:sz w:val="20"/>
          <w:szCs w:val="20"/>
          <w:lang w:val="es-419"/>
        </w:rPr>
        <w:t xml:space="preserve"> A ZIG não fornece informações impressas; no entanto, o Comerciante pode guardar e imprimir as informações disponíveis no sítio Web da ZIG.</w:t>
      </w:r>
    </w:p>
    <w:p w14:paraId="38A483F7" w14:textId="77777777" w:rsidR="003E3116" w:rsidRPr="00D36522" w:rsidRDefault="003E3116" w:rsidP="00D36522">
      <w:pPr>
        <w:pStyle w:val="Corpodetexto"/>
        <w:jc w:val="both"/>
        <w:rPr>
          <w:rFonts w:ascii="Arial" w:hAnsi="Arial" w:cs="Arial"/>
          <w:sz w:val="20"/>
          <w:szCs w:val="20"/>
          <w:lang w:val="es-419"/>
        </w:rPr>
      </w:pPr>
    </w:p>
    <w:p w14:paraId="1A675E18" w14:textId="77777777" w:rsidR="003E3116" w:rsidRPr="00D36522" w:rsidRDefault="003E3116" w:rsidP="00D36522">
      <w:pPr>
        <w:pStyle w:val="Corpodetexto"/>
        <w:jc w:val="both"/>
        <w:rPr>
          <w:rFonts w:ascii="Arial" w:hAnsi="Arial" w:cs="Arial"/>
          <w:sz w:val="20"/>
          <w:szCs w:val="20"/>
          <w:lang w:val="es-419"/>
        </w:rPr>
      </w:pPr>
    </w:p>
    <w:p w14:paraId="707024F3" w14:textId="31F2DFBA" w:rsidR="003E3116" w:rsidRPr="00D36522" w:rsidRDefault="00D36522" w:rsidP="00D36522">
      <w:pPr>
        <w:pStyle w:val="Corpodetexto"/>
        <w:spacing w:before="2"/>
        <w:jc w:val="both"/>
        <w:rPr>
          <w:rFonts w:ascii="Arial" w:hAnsi="Arial" w:cs="Arial"/>
          <w:sz w:val="20"/>
          <w:szCs w:val="20"/>
          <w:lang w:val="es-419"/>
        </w:rPr>
      </w:pPr>
      <w:r>
        <w:rPr>
          <w:rFonts w:ascii="Arial" w:hAnsi="Arial" w:cs="Arial"/>
          <w:sz w:val="20"/>
          <w:szCs w:val="20"/>
          <w:lang w:val="es-419"/>
        </w:rPr>
        <w:t>4</w:t>
      </w:r>
      <w:r w:rsidR="003E3116" w:rsidRPr="00D36522">
        <w:rPr>
          <w:rFonts w:ascii="Arial" w:hAnsi="Arial" w:cs="Arial"/>
          <w:sz w:val="20"/>
          <w:szCs w:val="20"/>
          <w:lang w:val="es-419"/>
        </w:rPr>
        <w:t>.4</w:t>
      </w:r>
      <w:r>
        <w:rPr>
          <w:rFonts w:ascii="Arial" w:hAnsi="Arial" w:cs="Arial"/>
          <w:sz w:val="20"/>
          <w:szCs w:val="20"/>
          <w:lang w:val="es-419"/>
        </w:rPr>
        <w:t>.</w:t>
      </w:r>
      <w:r w:rsidR="003E3116" w:rsidRPr="00D36522">
        <w:rPr>
          <w:rFonts w:ascii="Arial" w:hAnsi="Arial" w:cs="Arial"/>
          <w:sz w:val="20"/>
          <w:szCs w:val="20"/>
          <w:lang w:val="es-419"/>
        </w:rPr>
        <w:t xml:space="preserve"> A ZIG não fornece os dados pessoais dos seus Utilizadores a terceiros sem a sua autorização, exceto nos casos em que essa partilha seja necessária</w:t>
      </w:r>
    </w:p>
    <w:p w14:paraId="19466DD9" w14:textId="77777777" w:rsidR="003E3116" w:rsidRPr="00D36522" w:rsidRDefault="003E3116" w:rsidP="00D36522">
      <w:pPr>
        <w:pStyle w:val="Corpodetexto"/>
        <w:spacing w:before="2"/>
        <w:jc w:val="both"/>
        <w:rPr>
          <w:rFonts w:ascii="Arial" w:hAnsi="Arial" w:cs="Arial"/>
          <w:sz w:val="20"/>
          <w:szCs w:val="20"/>
          <w:lang w:val="es-419"/>
        </w:rPr>
      </w:pPr>
    </w:p>
    <w:p w14:paraId="3DF0E324" w14:textId="77777777" w:rsidR="003E3116" w:rsidRPr="00D36522" w:rsidRDefault="003E3116" w:rsidP="00D36522">
      <w:pPr>
        <w:pStyle w:val="Corpodetexto"/>
        <w:spacing w:before="2"/>
        <w:ind w:firstLine="720"/>
        <w:jc w:val="both"/>
        <w:rPr>
          <w:rFonts w:ascii="Arial" w:hAnsi="Arial" w:cs="Arial"/>
          <w:sz w:val="20"/>
          <w:szCs w:val="20"/>
          <w:lang w:val="es-419"/>
        </w:rPr>
      </w:pPr>
      <w:r w:rsidRPr="00D36522">
        <w:rPr>
          <w:rFonts w:ascii="Arial" w:hAnsi="Arial" w:cs="Arial"/>
          <w:sz w:val="20"/>
          <w:szCs w:val="20"/>
          <w:lang w:val="es-419"/>
        </w:rPr>
        <w:t>(i) para a realização dos serviços abrangidos pela Ferramenta ZIG;</w:t>
      </w:r>
    </w:p>
    <w:p w14:paraId="5D46B697" w14:textId="77777777" w:rsidR="003E3116" w:rsidRPr="00D36522" w:rsidRDefault="003E3116" w:rsidP="00D36522">
      <w:pPr>
        <w:pStyle w:val="Corpodetexto"/>
        <w:spacing w:before="2"/>
        <w:ind w:firstLine="720"/>
        <w:jc w:val="both"/>
        <w:rPr>
          <w:rFonts w:ascii="Arial" w:hAnsi="Arial" w:cs="Arial"/>
          <w:sz w:val="20"/>
          <w:szCs w:val="20"/>
          <w:lang w:val="es-419"/>
        </w:rPr>
      </w:pPr>
      <w:r w:rsidRPr="00D36522">
        <w:rPr>
          <w:rFonts w:ascii="Arial" w:hAnsi="Arial" w:cs="Arial"/>
          <w:sz w:val="20"/>
          <w:szCs w:val="20"/>
          <w:lang w:val="es-419"/>
        </w:rPr>
        <w:t>(ii) para o desempenho das suas actividades comerciais;</w:t>
      </w:r>
    </w:p>
    <w:p w14:paraId="7CD7A8E0" w14:textId="77777777" w:rsidR="003E3116" w:rsidRPr="00D36522" w:rsidRDefault="003E3116" w:rsidP="00D36522">
      <w:pPr>
        <w:pStyle w:val="Corpodetexto"/>
        <w:spacing w:before="2"/>
        <w:ind w:left="720"/>
        <w:jc w:val="both"/>
        <w:rPr>
          <w:rFonts w:ascii="Arial" w:hAnsi="Arial" w:cs="Arial"/>
          <w:sz w:val="20"/>
          <w:szCs w:val="20"/>
          <w:lang w:val="es-419"/>
        </w:rPr>
      </w:pPr>
      <w:r w:rsidRPr="00D36522">
        <w:rPr>
          <w:rFonts w:ascii="Arial" w:hAnsi="Arial" w:cs="Arial"/>
          <w:sz w:val="20"/>
          <w:szCs w:val="20"/>
          <w:lang w:val="es-419"/>
        </w:rPr>
        <w:t>(iii) para cumprir uma obrigação legal ou regulamentar, ordem judicial ou ato de uma autoridade competente;</w:t>
      </w:r>
    </w:p>
    <w:p w14:paraId="78769A66" w14:textId="77777777" w:rsidR="003E3116" w:rsidRPr="00D36522" w:rsidRDefault="003E3116" w:rsidP="00D36522">
      <w:pPr>
        <w:pStyle w:val="Corpodetexto"/>
        <w:spacing w:before="2"/>
        <w:ind w:left="720"/>
        <w:jc w:val="both"/>
        <w:rPr>
          <w:rFonts w:ascii="Arial" w:hAnsi="Arial" w:cs="Arial"/>
          <w:sz w:val="20"/>
          <w:szCs w:val="20"/>
          <w:lang w:val="es-419"/>
        </w:rPr>
      </w:pPr>
      <w:r w:rsidRPr="00D36522">
        <w:rPr>
          <w:rFonts w:ascii="Arial" w:hAnsi="Arial" w:cs="Arial"/>
          <w:sz w:val="20"/>
          <w:szCs w:val="20"/>
          <w:lang w:val="es-419"/>
        </w:rPr>
        <w:t>(iv) para exercer os seus direitos ou defender os seus interesses (incluindo os interesses dos seus administradores, directores, funcionários, agentes, contratantes e parceiros comerciais) numa base regular; ou</w:t>
      </w:r>
    </w:p>
    <w:p w14:paraId="790E3329" w14:textId="77777777" w:rsidR="003E3116" w:rsidRPr="00D36522" w:rsidRDefault="003E3116" w:rsidP="00D36522">
      <w:pPr>
        <w:pStyle w:val="Corpodetexto"/>
        <w:spacing w:before="2"/>
        <w:ind w:left="720"/>
        <w:jc w:val="both"/>
        <w:rPr>
          <w:rFonts w:ascii="Arial" w:hAnsi="Arial" w:cs="Arial"/>
          <w:sz w:val="20"/>
          <w:szCs w:val="20"/>
          <w:lang w:val="es-419"/>
        </w:rPr>
      </w:pPr>
      <w:r w:rsidRPr="00D36522">
        <w:rPr>
          <w:rFonts w:ascii="Arial" w:hAnsi="Arial" w:cs="Arial"/>
          <w:sz w:val="20"/>
          <w:szCs w:val="20"/>
          <w:lang w:val="es-419"/>
        </w:rPr>
        <w:t>(v) em relação a outros casos previstos na lei que dispensem o consentimento do titular dos dados pessoais.</w:t>
      </w:r>
    </w:p>
    <w:p w14:paraId="30CDB2B1" w14:textId="77777777" w:rsidR="003E3116" w:rsidRPr="00D36522" w:rsidRDefault="003E3116" w:rsidP="00D36522">
      <w:pPr>
        <w:pStyle w:val="Corpodetexto"/>
        <w:spacing w:before="2"/>
        <w:jc w:val="both"/>
        <w:rPr>
          <w:rFonts w:ascii="Arial" w:hAnsi="Arial" w:cs="Arial"/>
          <w:sz w:val="20"/>
          <w:szCs w:val="20"/>
          <w:lang w:val="es-419"/>
        </w:rPr>
      </w:pPr>
    </w:p>
    <w:p w14:paraId="5E4D0172" w14:textId="7F90D544" w:rsidR="003E3116" w:rsidRPr="00D36522" w:rsidRDefault="00D36522" w:rsidP="00D36522">
      <w:pPr>
        <w:pStyle w:val="Corpodetexto"/>
        <w:spacing w:before="2"/>
        <w:jc w:val="both"/>
        <w:rPr>
          <w:rFonts w:ascii="Arial" w:hAnsi="Arial" w:cs="Arial"/>
          <w:sz w:val="20"/>
          <w:szCs w:val="20"/>
          <w:lang w:val="es-419"/>
        </w:rPr>
      </w:pPr>
      <w:r>
        <w:rPr>
          <w:rFonts w:ascii="Arial" w:hAnsi="Arial" w:cs="Arial"/>
          <w:sz w:val="20"/>
          <w:szCs w:val="20"/>
          <w:lang w:val="es-419"/>
        </w:rPr>
        <w:t>4</w:t>
      </w:r>
      <w:r w:rsidR="003E3116" w:rsidRPr="00D36522">
        <w:rPr>
          <w:rFonts w:ascii="Arial" w:hAnsi="Arial" w:cs="Arial"/>
          <w:sz w:val="20"/>
          <w:szCs w:val="20"/>
          <w:lang w:val="es-419"/>
        </w:rPr>
        <w:t>.5</w:t>
      </w:r>
      <w:r>
        <w:rPr>
          <w:rFonts w:ascii="Arial" w:hAnsi="Arial" w:cs="Arial"/>
          <w:sz w:val="20"/>
          <w:szCs w:val="20"/>
          <w:lang w:val="es-419"/>
        </w:rPr>
        <w:t>.</w:t>
      </w:r>
      <w:r w:rsidR="003E3116" w:rsidRPr="00D36522">
        <w:rPr>
          <w:rFonts w:ascii="Arial" w:hAnsi="Arial" w:cs="Arial"/>
          <w:sz w:val="20"/>
          <w:szCs w:val="20"/>
          <w:lang w:val="es-419"/>
        </w:rPr>
        <w:t xml:space="preserve"> A ZIG pode ainda partilhar e receber dados pessoais com o consentimento do Utilizador ou a mando deste. Neste âmbito, por exemplo, a troca de informação pode ser efectuada através de uma ligação a uma plataforma de terceiros.</w:t>
      </w:r>
    </w:p>
    <w:p w14:paraId="4B3D67C0" w14:textId="77777777" w:rsidR="003E3116" w:rsidRPr="00D36522" w:rsidRDefault="003E3116" w:rsidP="00D36522">
      <w:pPr>
        <w:pStyle w:val="Corpodetexto"/>
        <w:spacing w:before="2"/>
        <w:jc w:val="both"/>
        <w:rPr>
          <w:rFonts w:ascii="Arial" w:hAnsi="Arial" w:cs="Arial"/>
          <w:sz w:val="20"/>
          <w:szCs w:val="20"/>
          <w:lang w:val="es-419"/>
        </w:rPr>
      </w:pPr>
    </w:p>
    <w:p w14:paraId="6AB236C8" w14:textId="71A99590" w:rsidR="003E3116" w:rsidRPr="00D36522" w:rsidRDefault="00D36522" w:rsidP="00D36522">
      <w:pPr>
        <w:pStyle w:val="Corpodetexto"/>
        <w:spacing w:before="2"/>
        <w:jc w:val="both"/>
        <w:rPr>
          <w:rFonts w:ascii="Arial" w:hAnsi="Arial" w:cs="Arial"/>
          <w:sz w:val="20"/>
          <w:szCs w:val="20"/>
          <w:lang w:val="es-419"/>
        </w:rPr>
      </w:pPr>
      <w:r>
        <w:rPr>
          <w:rFonts w:ascii="Arial" w:hAnsi="Arial" w:cs="Arial"/>
          <w:sz w:val="20"/>
          <w:szCs w:val="20"/>
          <w:lang w:val="es-419"/>
        </w:rPr>
        <w:t>4</w:t>
      </w:r>
      <w:r w:rsidR="003E3116" w:rsidRPr="00D36522">
        <w:rPr>
          <w:rFonts w:ascii="Arial" w:hAnsi="Arial" w:cs="Arial"/>
          <w:sz w:val="20"/>
          <w:szCs w:val="20"/>
          <w:lang w:val="es-419"/>
        </w:rPr>
        <w:t>.5.1.</w:t>
      </w:r>
      <w:r w:rsidR="003E3116" w:rsidRPr="00D36522">
        <w:rPr>
          <w:rFonts w:ascii="Arial" w:hAnsi="Arial" w:cs="Arial"/>
          <w:sz w:val="20"/>
          <w:szCs w:val="20"/>
          <w:lang w:val="es-419"/>
        </w:rPr>
        <w:tab/>
        <w:t>Nos casos de partilha com parceiros comerciais, com o consentimento do Titular, este deverá adotar, no mínimo, o mesmo nível de segurança que a ZIG utiliza e garante aos seus Utilizadores.</w:t>
      </w:r>
    </w:p>
    <w:p w14:paraId="51EC7B49" w14:textId="77777777" w:rsidR="003E3116" w:rsidRPr="00D36522" w:rsidRDefault="003E3116" w:rsidP="00D36522">
      <w:pPr>
        <w:pStyle w:val="Corpodetexto"/>
        <w:spacing w:before="2"/>
        <w:jc w:val="both"/>
        <w:rPr>
          <w:rFonts w:ascii="Arial" w:hAnsi="Arial" w:cs="Arial"/>
          <w:sz w:val="20"/>
          <w:szCs w:val="20"/>
          <w:lang w:val="es-419"/>
        </w:rPr>
      </w:pPr>
    </w:p>
    <w:p w14:paraId="1134865E" w14:textId="768E4015" w:rsidR="00910A5E" w:rsidRPr="00D36522" w:rsidRDefault="00D36522" w:rsidP="00D36522">
      <w:pPr>
        <w:pStyle w:val="Corpodetexto"/>
        <w:jc w:val="both"/>
        <w:rPr>
          <w:rFonts w:ascii="Arial" w:hAnsi="Arial" w:cs="Arial"/>
          <w:sz w:val="20"/>
          <w:szCs w:val="20"/>
          <w:lang w:val="es-419"/>
        </w:rPr>
      </w:pPr>
      <w:r>
        <w:rPr>
          <w:rFonts w:ascii="Arial" w:hAnsi="Arial" w:cs="Arial"/>
          <w:sz w:val="20"/>
          <w:szCs w:val="20"/>
          <w:lang w:val="es-419"/>
        </w:rPr>
        <w:t>4</w:t>
      </w:r>
      <w:r w:rsidR="00910A5E" w:rsidRPr="00D36522">
        <w:rPr>
          <w:rFonts w:ascii="Arial" w:hAnsi="Arial" w:cs="Arial"/>
          <w:sz w:val="20"/>
          <w:szCs w:val="20"/>
          <w:lang w:val="es-419"/>
        </w:rPr>
        <w:t>.6</w:t>
      </w:r>
      <w:r>
        <w:rPr>
          <w:rFonts w:ascii="Arial" w:hAnsi="Arial" w:cs="Arial"/>
          <w:sz w:val="20"/>
          <w:szCs w:val="20"/>
          <w:lang w:val="es-419"/>
        </w:rPr>
        <w:t>.</w:t>
      </w:r>
      <w:r w:rsidR="00910A5E" w:rsidRPr="00D36522">
        <w:rPr>
          <w:rFonts w:ascii="Arial" w:hAnsi="Arial" w:cs="Arial"/>
          <w:sz w:val="20"/>
          <w:szCs w:val="20"/>
          <w:lang w:val="es-419"/>
        </w:rPr>
        <w:t xml:space="preserve"> A ZIG pode ainda partilhar os dados pessoais dos Utilizadores com prestadores de serviços </w:t>
      </w:r>
      <w:r w:rsidR="00910A5E" w:rsidRPr="00D36522">
        <w:rPr>
          <w:rFonts w:ascii="Arial" w:hAnsi="Arial" w:cs="Arial"/>
          <w:sz w:val="20"/>
          <w:szCs w:val="20"/>
          <w:lang w:val="es-419"/>
        </w:rPr>
        <w:lastRenderedPageBreak/>
        <w:t>subcontratados, mesmo sem o consentimento do titular. Esta partilha poderá ocorrer na medida em que esses dados pessoais sejam necessários à prestação do serviço, sendo o tratamento efectuado em nome da ZIG e de acordo com as suas orientações. Estes prestadores de serviços podem, por exemplo, prestar serviços ao Utilizador, verificar informações ou fornecer infra-estruturas tecnológicas ou operacionais.</w:t>
      </w:r>
    </w:p>
    <w:p w14:paraId="27139034" w14:textId="77777777" w:rsidR="00910A5E" w:rsidRPr="00D36522" w:rsidRDefault="00910A5E" w:rsidP="00D36522">
      <w:pPr>
        <w:pStyle w:val="Corpodetexto"/>
        <w:jc w:val="both"/>
        <w:rPr>
          <w:rFonts w:ascii="Arial" w:hAnsi="Arial" w:cs="Arial"/>
          <w:sz w:val="20"/>
          <w:szCs w:val="20"/>
          <w:lang w:val="es-419"/>
        </w:rPr>
      </w:pPr>
    </w:p>
    <w:p w14:paraId="348FDC61" w14:textId="2C849BA6" w:rsidR="00910A5E" w:rsidRPr="00D36522" w:rsidRDefault="00D36522" w:rsidP="00D36522">
      <w:pPr>
        <w:pStyle w:val="Corpodetexto"/>
        <w:jc w:val="both"/>
        <w:rPr>
          <w:rFonts w:ascii="Arial" w:hAnsi="Arial" w:cs="Arial"/>
          <w:sz w:val="20"/>
          <w:szCs w:val="20"/>
          <w:lang w:val="es-419"/>
        </w:rPr>
      </w:pPr>
      <w:r>
        <w:rPr>
          <w:rFonts w:ascii="Arial" w:hAnsi="Arial" w:cs="Arial"/>
          <w:sz w:val="20"/>
          <w:szCs w:val="20"/>
          <w:lang w:val="es-419"/>
        </w:rPr>
        <w:t>4</w:t>
      </w:r>
      <w:r w:rsidR="00910A5E" w:rsidRPr="00D36522">
        <w:rPr>
          <w:rFonts w:ascii="Arial" w:hAnsi="Arial" w:cs="Arial"/>
          <w:sz w:val="20"/>
          <w:szCs w:val="20"/>
          <w:lang w:val="es-419"/>
        </w:rPr>
        <w:t>.7.</w:t>
      </w:r>
      <w:r w:rsidR="00910A5E" w:rsidRPr="00D36522">
        <w:rPr>
          <w:rFonts w:ascii="Arial" w:hAnsi="Arial" w:cs="Arial"/>
          <w:sz w:val="20"/>
          <w:szCs w:val="20"/>
          <w:lang w:val="es-419"/>
        </w:rPr>
        <w:tab/>
        <w:t>O Anexo I da presente Política de Privacidade contém a lista dos principais parceiros comerciais da ZIG que podem receber dados pessoais dos Utilizadores, bem como uma ligação para as respectivas políticas de privacidade.</w:t>
      </w:r>
    </w:p>
    <w:p w14:paraId="0E0645A4" w14:textId="77777777" w:rsidR="00910A5E" w:rsidRPr="00D36522" w:rsidRDefault="00910A5E" w:rsidP="00D36522">
      <w:pPr>
        <w:pStyle w:val="Corpodetexto"/>
        <w:jc w:val="both"/>
        <w:rPr>
          <w:rFonts w:ascii="Arial" w:hAnsi="Arial" w:cs="Arial"/>
          <w:sz w:val="20"/>
          <w:szCs w:val="20"/>
          <w:lang w:val="es-419"/>
        </w:rPr>
      </w:pPr>
    </w:p>
    <w:p w14:paraId="5177C9D8" w14:textId="77777777" w:rsidR="003B61EB" w:rsidRPr="00D36522" w:rsidRDefault="003B61EB" w:rsidP="00D36522">
      <w:pPr>
        <w:pStyle w:val="Corpodetexto"/>
        <w:spacing w:before="4"/>
        <w:jc w:val="both"/>
        <w:rPr>
          <w:rFonts w:ascii="Arial" w:hAnsi="Arial" w:cs="Arial"/>
          <w:sz w:val="20"/>
          <w:szCs w:val="20"/>
          <w:lang w:val="es-419"/>
        </w:rPr>
      </w:pPr>
    </w:p>
    <w:p w14:paraId="7B8745B2" w14:textId="74C95F5E" w:rsidR="003B61EB" w:rsidRPr="00D36522" w:rsidRDefault="002F5988" w:rsidP="00D36522">
      <w:pPr>
        <w:pStyle w:val="Ttulo1"/>
        <w:numPr>
          <w:ilvl w:val="0"/>
          <w:numId w:val="5"/>
        </w:numPr>
        <w:tabs>
          <w:tab w:val="left" w:pos="807"/>
          <w:tab w:val="left" w:pos="808"/>
        </w:tabs>
        <w:jc w:val="both"/>
        <w:rPr>
          <w:rFonts w:ascii="Arial" w:hAnsi="Arial" w:cs="Arial"/>
          <w:sz w:val="20"/>
          <w:szCs w:val="20"/>
          <w:lang w:val="es-419"/>
        </w:rPr>
      </w:pPr>
      <w:r w:rsidRPr="00D36522">
        <w:rPr>
          <w:rFonts w:ascii="Arial" w:hAnsi="Arial" w:cs="Arial"/>
          <w:sz w:val="20"/>
          <w:szCs w:val="20"/>
          <w:lang w:val="es-419"/>
        </w:rPr>
        <w:t>Segurança e Armazenamento de Dados</w:t>
      </w:r>
    </w:p>
    <w:p w14:paraId="0F89C2E4" w14:textId="77777777" w:rsidR="003B61EB" w:rsidRPr="00D36522" w:rsidRDefault="003B61EB" w:rsidP="00D36522">
      <w:pPr>
        <w:pStyle w:val="Corpodetexto"/>
        <w:spacing w:before="12"/>
        <w:jc w:val="both"/>
        <w:rPr>
          <w:rFonts w:ascii="Arial" w:hAnsi="Arial" w:cs="Arial"/>
          <w:b/>
          <w:sz w:val="20"/>
          <w:szCs w:val="20"/>
          <w:lang w:val="es-419"/>
        </w:rPr>
      </w:pPr>
    </w:p>
    <w:p w14:paraId="7B3E21DD" w14:textId="77777777" w:rsidR="00711519" w:rsidRPr="00D36522" w:rsidRDefault="00711519" w:rsidP="00D36522">
      <w:pPr>
        <w:pStyle w:val="Corpodetexto"/>
        <w:jc w:val="both"/>
        <w:rPr>
          <w:rFonts w:ascii="Arial" w:hAnsi="Arial" w:cs="Arial"/>
          <w:sz w:val="20"/>
          <w:szCs w:val="20"/>
          <w:lang w:val="es-419"/>
        </w:rPr>
      </w:pPr>
      <w:r w:rsidRPr="00D36522">
        <w:rPr>
          <w:rFonts w:ascii="Arial" w:hAnsi="Arial" w:cs="Arial"/>
          <w:sz w:val="20"/>
          <w:szCs w:val="20"/>
          <w:lang w:val="es-419"/>
        </w:rPr>
        <w:t>5.1.</w:t>
      </w:r>
      <w:r w:rsidRPr="00D36522">
        <w:rPr>
          <w:rFonts w:ascii="Arial" w:hAnsi="Arial" w:cs="Arial"/>
          <w:sz w:val="20"/>
          <w:szCs w:val="20"/>
          <w:lang w:val="es-419"/>
        </w:rPr>
        <w:tab/>
        <w:t>A segurança dos dados tratados é uma prioridade para a ZIG.</w:t>
      </w:r>
    </w:p>
    <w:p w14:paraId="19A605B0" w14:textId="77777777" w:rsidR="00711519" w:rsidRPr="00D36522" w:rsidRDefault="00711519" w:rsidP="00D36522">
      <w:pPr>
        <w:pStyle w:val="Corpodetexto"/>
        <w:jc w:val="both"/>
        <w:rPr>
          <w:rFonts w:ascii="Arial" w:hAnsi="Arial" w:cs="Arial"/>
          <w:sz w:val="20"/>
          <w:szCs w:val="20"/>
          <w:lang w:val="es-419"/>
        </w:rPr>
      </w:pPr>
    </w:p>
    <w:p w14:paraId="1134E1B8" w14:textId="77777777" w:rsidR="00711519" w:rsidRPr="00D36522" w:rsidRDefault="00711519" w:rsidP="00D36522">
      <w:pPr>
        <w:pStyle w:val="Corpodetexto"/>
        <w:jc w:val="both"/>
        <w:rPr>
          <w:rFonts w:ascii="Arial" w:hAnsi="Arial" w:cs="Arial"/>
          <w:sz w:val="20"/>
          <w:szCs w:val="20"/>
          <w:lang w:val="es-419"/>
        </w:rPr>
      </w:pPr>
      <w:r w:rsidRPr="00D36522">
        <w:rPr>
          <w:rFonts w:ascii="Arial" w:hAnsi="Arial" w:cs="Arial"/>
          <w:sz w:val="20"/>
          <w:szCs w:val="20"/>
          <w:lang w:val="es-419"/>
        </w:rPr>
        <w:t>5.2 A ZIG toma todas as medidas técnicas e administrativas razoáveis para impedir o acesso não autorizado ou a utilização indevida dos dados pessoais que trata, de forma a garantir a melhor experiência para os seus Utilizadores, bem como para minimizar os riscos relacionados com a sua atividade.</w:t>
      </w:r>
    </w:p>
    <w:p w14:paraId="34C40CD6" w14:textId="77777777" w:rsidR="00711519" w:rsidRPr="00D36522" w:rsidRDefault="00711519" w:rsidP="00D36522">
      <w:pPr>
        <w:pStyle w:val="Corpodetexto"/>
        <w:jc w:val="both"/>
        <w:rPr>
          <w:rFonts w:ascii="Arial" w:hAnsi="Arial" w:cs="Arial"/>
          <w:sz w:val="20"/>
          <w:szCs w:val="20"/>
          <w:lang w:val="es-419"/>
        </w:rPr>
      </w:pPr>
    </w:p>
    <w:p w14:paraId="602D4209" w14:textId="77777777" w:rsidR="00711519" w:rsidRPr="00D36522" w:rsidRDefault="00711519" w:rsidP="00D36522">
      <w:pPr>
        <w:pStyle w:val="Corpodetexto"/>
        <w:jc w:val="both"/>
        <w:rPr>
          <w:rFonts w:ascii="Arial" w:hAnsi="Arial" w:cs="Arial"/>
          <w:sz w:val="20"/>
          <w:szCs w:val="20"/>
          <w:lang w:val="es-419"/>
        </w:rPr>
      </w:pPr>
      <w:r w:rsidRPr="00D36522">
        <w:rPr>
          <w:rFonts w:ascii="Arial" w:hAnsi="Arial" w:cs="Arial"/>
          <w:sz w:val="20"/>
          <w:szCs w:val="20"/>
          <w:lang w:val="es-419"/>
        </w:rPr>
        <w:t>5.3 Em todas as operações realizadas através da Ferramenta ZIG, são utilizadas medidas de segurança e precaução razoáveis e adequadas para proteger os dados aí armazenados, a integridade das transacções efectuadas, bem como a ocorrência de quaisquer danos decorrentes do tratamento de dados pessoais.</w:t>
      </w:r>
    </w:p>
    <w:p w14:paraId="4F8F50A2" w14:textId="77777777" w:rsidR="00711519" w:rsidRPr="00D36522" w:rsidRDefault="00711519" w:rsidP="00D36522">
      <w:pPr>
        <w:pStyle w:val="Corpodetexto"/>
        <w:jc w:val="both"/>
        <w:rPr>
          <w:rFonts w:ascii="Arial" w:hAnsi="Arial" w:cs="Arial"/>
          <w:sz w:val="20"/>
          <w:szCs w:val="20"/>
          <w:lang w:val="es-419"/>
        </w:rPr>
      </w:pPr>
    </w:p>
    <w:p w14:paraId="434B3A5F" w14:textId="77777777" w:rsidR="00711519" w:rsidRPr="00D36522" w:rsidRDefault="00711519" w:rsidP="00D36522">
      <w:pPr>
        <w:pStyle w:val="Corpodetexto"/>
        <w:jc w:val="both"/>
        <w:rPr>
          <w:rFonts w:ascii="Arial" w:hAnsi="Arial" w:cs="Arial"/>
          <w:sz w:val="20"/>
          <w:szCs w:val="20"/>
          <w:lang w:val="es-419"/>
        </w:rPr>
      </w:pPr>
      <w:r w:rsidRPr="00D36522">
        <w:rPr>
          <w:rFonts w:ascii="Arial" w:hAnsi="Arial" w:cs="Arial"/>
          <w:sz w:val="20"/>
          <w:szCs w:val="20"/>
          <w:lang w:val="es-419"/>
        </w:rPr>
        <w:t>5.4 A ZIG conservará os dados pessoais dos Utilizadores nas suas bases de dados durante o período de tempo necessário ao seu tratamento.</w:t>
      </w:r>
    </w:p>
    <w:p w14:paraId="20B83978" w14:textId="77777777" w:rsidR="003B61EB" w:rsidRDefault="003B61EB" w:rsidP="00D36522">
      <w:pPr>
        <w:pStyle w:val="Corpodetexto"/>
        <w:spacing w:before="1"/>
        <w:jc w:val="both"/>
        <w:rPr>
          <w:rFonts w:ascii="Arial" w:hAnsi="Arial" w:cs="Arial"/>
          <w:sz w:val="20"/>
          <w:szCs w:val="20"/>
          <w:lang w:val="es-419"/>
        </w:rPr>
      </w:pPr>
    </w:p>
    <w:p w14:paraId="5FAAB084" w14:textId="77777777" w:rsidR="00D36522" w:rsidRPr="00D36522" w:rsidRDefault="00D36522" w:rsidP="00D36522">
      <w:pPr>
        <w:pStyle w:val="Corpodetexto"/>
        <w:spacing w:before="1"/>
        <w:jc w:val="both"/>
        <w:rPr>
          <w:rFonts w:ascii="Arial" w:hAnsi="Arial" w:cs="Arial"/>
          <w:sz w:val="20"/>
          <w:szCs w:val="20"/>
          <w:lang w:val="es-419"/>
        </w:rPr>
      </w:pPr>
    </w:p>
    <w:p w14:paraId="56817467" w14:textId="6D70606D" w:rsidR="003B61EB" w:rsidRPr="00D36522" w:rsidRDefault="00513F53" w:rsidP="00D36522">
      <w:pPr>
        <w:pStyle w:val="Ttulo1"/>
        <w:numPr>
          <w:ilvl w:val="0"/>
          <w:numId w:val="5"/>
        </w:numPr>
        <w:tabs>
          <w:tab w:val="left" w:pos="807"/>
          <w:tab w:val="left" w:pos="808"/>
        </w:tabs>
        <w:spacing w:before="1"/>
        <w:ind w:left="807" w:hanging="707"/>
        <w:jc w:val="both"/>
        <w:rPr>
          <w:rFonts w:ascii="Arial" w:hAnsi="Arial" w:cs="Arial"/>
          <w:sz w:val="20"/>
          <w:szCs w:val="20"/>
          <w:lang w:val="es-419"/>
        </w:rPr>
      </w:pPr>
      <w:r w:rsidRPr="00D36522">
        <w:rPr>
          <w:rFonts w:ascii="Arial" w:hAnsi="Arial" w:cs="Arial"/>
          <w:sz w:val="20"/>
          <w:szCs w:val="20"/>
          <w:lang w:val="es-419"/>
        </w:rPr>
        <w:t>Exclusão de dados pessoais</w:t>
      </w:r>
    </w:p>
    <w:p w14:paraId="3F5B7C05" w14:textId="77777777" w:rsidR="003B61EB" w:rsidRPr="00D36522" w:rsidRDefault="003B61EB" w:rsidP="00D36522">
      <w:pPr>
        <w:pStyle w:val="Corpodetexto"/>
        <w:spacing w:before="11"/>
        <w:jc w:val="both"/>
        <w:rPr>
          <w:rFonts w:ascii="Arial" w:hAnsi="Arial" w:cs="Arial"/>
          <w:b/>
          <w:sz w:val="20"/>
          <w:szCs w:val="20"/>
          <w:lang w:val="es-419"/>
        </w:rPr>
      </w:pPr>
    </w:p>
    <w:p w14:paraId="3519664D" w14:textId="77777777" w:rsidR="00513F53" w:rsidRPr="00D36522" w:rsidRDefault="00513F53" w:rsidP="00D36522">
      <w:pPr>
        <w:pStyle w:val="Corpodetexto"/>
        <w:spacing w:before="2"/>
        <w:jc w:val="both"/>
        <w:rPr>
          <w:rFonts w:ascii="Arial" w:hAnsi="Arial" w:cs="Arial"/>
          <w:sz w:val="20"/>
          <w:szCs w:val="20"/>
          <w:lang w:val="es-419"/>
        </w:rPr>
      </w:pPr>
      <w:r w:rsidRPr="00D36522">
        <w:rPr>
          <w:rFonts w:ascii="Arial" w:hAnsi="Arial" w:cs="Arial"/>
          <w:sz w:val="20"/>
          <w:szCs w:val="20"/>
          <w:lang w:val="es-419"/>
        </w:rPr>
        <w:t>6.1 Caso o Utilizador pretenda excluir os dados pessoais detidos pela ZIG, deverá solicitá-lo diretamente à empresa através do canal de atendimento indicado na presente Política de Privacidade.</w:t>
      </w:r>
    </w:p>
    <w:p w14:paraId="2A7678B5" w14:textId="77777777" w:rsidR="00513F53" w:rsidRPr="00D36522" w:rsidRDefault="00513F53" w:rsidP="00D36522">
      <w:pPr>
        <w:pStyle w:val="Corpodetexto"/>
        <w:spacing w:before="2"/>
        <w:jc w:val="both"/>
        <w:rPr>
          <w:rFonts w:ascii="Arial" w:hAnsi="Arial" w:cs="Arial"/>
          <w:sz w:val="20"/>
          <w:szCs w:val="20"/>
          <w:lang w:val="es-419"/>
        </w:rPr>
      </w:pPr>
    </w:p>
    <w:p w14:paraId="1E017E57" w14:textId="77777777" w:rsidR="00513F53" w:rsidRPr="00D36522" w:rsidRDefault="00513F53" w:rsidP="00D36522">
      <w:pPr>
        <w:pStyle w:val="Corpodetexto"/>
        <w:spacing w:before="2"/>
        <w:jc w:val="both"/>
        <w:rPr>
          <w:rFonts w:ascii="Arial" w:hAnsi="Arial" w:cs="Arial"/>
          <w:sz w:val="20"/>
          <w:szCs w:val="20"/>
          <w:lang w:val="es-419"/>
        </w:rPr>
      </w:pPr>
      <w:r w:rsidRPr="00D36522">
        <w:rPr>
          <w:rFonts w:ascii="Arial" w:hAnsi="Arial" w:cs="Arial"/>
          <w:sz w:val="20"/>
          <w:szCs w:val="20"/>
          <w:lang w:val="es-419"/>
        </w:rPr>
        <w:t>6.1.1 O Utilizador reconhece que a desinstalação da aplicação ZIG não é suficiente para excluir os seus dados pessoais.</w:t>
      </w:r>
    </w:p>
    <w:p w14:paraId="3A588721" w14:textId="77777777" w:rsidR="00513F53" w:rsidRPr="00D36522" w:rsidRDefault="00513F53" w:rsidP="00D36522">
      <w:pPr>
        <w:pStyle w:val="Corpodetexto"/>
        <w:spacing w:before="2"/>
        <w:jc w:val="both"/>
        <w:rPr>
          <w:rFonts w:ascii="Arial" w:hAnsi="Arial" w:cs="Arial"/>
          <w:sz w:val="20"/>
          <w:szCs w:val="20"/>
          <w:lang w:val="es-419"/>
        </w:rPr>
      </w:pPr>
    </w:p>
    <w:p w14:paraId="7144C751" w14:textId="77777777" w:rsidR="00513F53" w:rsidRPr="00D36522" w:rsidRDefault="00513F53" w:rsidP="00D36522">
      <w:pPr>
        <w:pStyle w:val="Corpodetexto"/>
        <w:spacing w:before="2"/>
        <w:jc w:val="both"/>
        <w:rPr>
          <w:rFonts w:ascii="Arial" w:hAnsi="Arial" w:cs="Arial"/>
          <w:sz w:val="20"/>
          <w:szCs w:val="20"/>
          <w:lang w:val="es-419"/>
        </w:rPr>
      </w:pPr>
      <w:r w:rsidRPr="00D36522">
        <w:rPr>
          <w:rFonts w:ascii="Arial" w:hAnsi="Arial" w:cs="Arial"/>
          <w:sz w:val="20"/>
          <w:szCs w:val="20"/>
          <w:lang w:val="es-419"/>
        </w:rPr>
        <w:t>6.1.2 A ZIG poderá se recusar a excluir determinadas informações pessoais nos casos em que o armazenamento das informações for permitido ou exigido por lei (como o disposto no Marco Civil da Internet, Lei nº 12.965/14, ou na Lei Geral de Proteção de Dados, nº 13.709/18).</w:t>
      </w:r>
    </w:p>
    <w:p w14:paraId="769F4F74" w14:textId="77777777" w:rsidR="00513F53" w:rsidRPr="00D36522" w:rsidRDefault="00513F53" w:rsidP="00D36522">
      <w:pPr>
        <w:pStyle w:val="Corpodetexto"/>
        <w:spacing w:before="2"/>
        <w:jc w:val="both"/>
        <w:rPr>
          <w:rFonts w:ascii="Arial" w:hAnsi="Arial" w:cs="Arial"/>
          <w:sz w:val="20"/>
          <w:szCs w:val="20"/>
          <w:lang w:val="es-419"/>
        </w:rPr>
      </w:pPr>
    </w:p>
    <w:p w14:paraId="58B81E09" w14:textId="77777777" w:rsidR="00513F53" w:rsidRPr="00D36522" w:rsidRDefault="00513F53" w:rsidP="00D36522">
      <w:pPr>
        <w:pStyle w:val="Corpodetexto"/>
        <w:spacing w:before="2"/>
        <w:jc w:val="both"/>
        <w:rPr>
          <w:rFonts w:ascii="Arial" w:hAnsi="Arial" w:cs="Arial"/>
          <w:sz w:val="20"/>
          <w:szCs w:val="20"/>
          <w:lang w:val="es-419"/>
        </w:rPr>
      </w:pPr>
      <w:r w:rsidRPr="00D36522">
        <w:rPr>
          <w:rFonts w:ascii="Arial" w:hAnsi="Arial" w:cs="Arial"/>
          <w:sz w:val="20"/>
          <w:szCs w:val="20"/>
          <w:lang w:val="es-419"/>
        </w:rPr>
        <w:t>6.1.3 Neste sentido, a ZIG poderá manter determinados dados em suas bases de dados em razão da obrigatoriedade de retenção de certos dados, bem como poderá se recusar a apagar os dados pessoais dos Usuários que tenham quaisquer obrigações pendentes, inclusive títulos não pagos.</w:t>
      </w:r>
    </w:p>
    <w:p w14:paraId="2A6513B7" w14:textId="77777777" w:rsidR="00513F53" w:rsidRPr="00D36522" w:rsidRDefault="00513F53" w:rsidP="00D36522">
      <w:pPr>
        <w:pStyle w:val="Corpodetexto"/>
        <w:spacing w:before="2"/>
        <w:jc w:val="both"/>
        <w:rPr>
          <w:rFonts w:ascii="Arial" w:hAnsi="Arial" w:cs="Arial"/>
          <w:sz w:val="20"/>
          <w:szCs w:val="20"/>
          <w:lang w:val="es-419"/>
        </w:rPr>
      </w:pPr>
    </w:p>
    <w:p w14:paraId="02B22229" w14:textId="77777777" w:rsidR="00513F53" w:rsidRPr="00D36522" w:rsidRDefault="00513F53" w:rsidP="00D36522">
      <w:pPr>
        <w:pStyle w:val="Corpodetexto"/>
        <w:spacing w:before="2"/>
        <w:jc w:val="both"/>
        <w:rPr>
          <w:rFonts w:ascii="Arial" w:hAnsi="Arial" w:cs="Arial"/>
          <w:sz w:val="20"/>
          <w:szCs w:val="20"/>
          <w:lang w:val="es-419"/>
        </w:rPr>
      </w:pPr>
      <w:r w:rsidRPr="00D36522">
        <w:rPr>
          <w:rFonts w:ascii="Arial" w:hAnsi="Arial" w:cs="Arial"/>
          <w:sz w:val="20"/>
          <w:szCs w:val="20"/>
          <w:lang w:val="es-419"/>
        </w:rPr>
        <w:t>6.1.4 Após a cessação do tratamento dos dados pessoais, a ZIG eliminará esses dados no âmbito e nos limites técnicos da sua atividade. No entanto, a ZIG tem o direito de conservar os dados pessoais, mesmo após o termo do tratamento, para as seguintes finalidades</w:t>
      </w:r>
    </w:p>
    <w:p w14:paraId="06D527BC" w14:textId="77777777" w:rsidR="00513F53" w:rsidRPr="00D36522" w:rsidRDefault="00513F53" w:rsidP="00D36522">
      <w:pPr>
        <w:pStyle w:val="Corpodetexto"/>
        <w:spacing w:before="2"/>
        <w:jc w:val="both"/>
        <w:rPr>
          <w:rFonts w:ascii="Arial" w:hAnsi="Arial" w:cs="Arial"/>
          <w:sz w:val="20"/>
          <w:szCs w:val="20"/>
          <w:lang w:val="es-419"/>
        </w:rPr>
      </w:pPr>
    </w:p>
    <w:p w14:paraId="3DEE1D4A" w14:textId="77777777" w:rsidR="002F5988" w:rsidRPr="00D36522" w:rsidRDefault="002F5988" w:rsidP="00D36522">
      <w:pPr>
        <w:pStyle w:val="Corpodetexto"/>
        <w:ind w:firstLine="720"/>
        <w:jc w:val="both"/>
        <w:rPr>
          <w:rFonts w:ascii="Arial" w:hAnsi="Arial" w:cs="Arial"/>
          <w:sz w:val="20"/>
          <w:szCs w:val="20"/>
          <w:lang w:val="es-419"/>
        </w:rPr>
      </w:pPr>
      <w:r w:rsidRPr="00D36522">
        <w:rPr>
          <w:rFonts w:ascii="Arial" w:hAnsi="Arial" w:cs="Arial"/>
          <w:sz w:val="20"/>
          <w:szCs w:val="20"/>
          <w:lang w:val="es-419"/>
        </w:rPr>
        <w:t>(i) para cumprir obrigações legais ou regulamentares;</w:t>
      </w:r>
    </w:p>
    <w:p w14:paraId="72E668EF" w14:textId="77777777" w:rsidR="002F5988" w:rsidRPr="00D36522" w:rsidRDefault="002F5988" w:rsidP="00D36522">
      <w:pPr>
        <w:pStyle w:val="Corpodetexto"/>
        <w:ind w:left="720"/>
        <w:jc w:val="both"/>
        <w:rPr>
          <w:rFonts w:ascii="Arial" w:hAnsi="Arial" w:cs="Arial"/>
          <w:sz w:val="20"/>
          <w:szCs w:val="20"/>
          <w:lang w:val="es-419"/>
        </w:rPr>
      </w:pPr>
      <w:r w:rsidRPr="00D36522">
        <w:rPr>
          <w:rFonts w:ascii="Arial" w:hAnsi="Arial" w:cs="Arial"/>
          <w:sz w:val="20"/>
          <w:szCs w:val="20"/>
          <w:lang w:val="es-419"/>
        </w:rPr>
        <w:t>(ii) transferência para terceiros, desde que sejam cumpridos os requisitos de tratamento de dados da Lei Geral de Proteção de Dados; ou</w:t>
      </w:r>
    </w:p>
    <w:p w14:paraId="142CE289" w14:textId="0C549CDA" w:rsidR="003B61EB" w:rsidRPr="00D36522" w:rsidRDefault="002F5988" w:rsidP="00D36522">
      <w:pPr>
        <w:pStyle w:val="Corpodetexto"/>
        <w:ind w:left="720"/>
        <w:jc w:val="both"/>
        <w:rPr>
          <w:rFonts w:ascii="Arial" w:hAnsi="Arial" w:cs="Arial"/>
          <w:sz w:val="20"/>
          <w:szCs w:val="20"/>
          <w:lang w:val="es-419"/>
        </w:rPr>
      </w:pPr>
      <w:r w:rsidRPr="00D36522">
        <w:rPr>
          <w:rFonts w:ascii="Arial" w:hAnsi="Arial" w:cs="Arial"/>
          <w:sz w:val="20"/>
          <w:szCs w:val="20"/>
          <w:lang w:val="es-419"/>
        </w:rPr>
        <w:t>(iii) para uso exclusivo da ZIG, proibindo o acesso de terceiros, e desde que os dados sejam anonimizados.</w:t>
      </w:r>
    </w:p>
    <w:p w14:paraId="18FB5399" w14:textId="77777777" w:rsidR="003B61EB" w:rsidRDefault="003B61EB" w:rsidP="00D36522">
      <w:pPr>
        <w:pStyle w:val="Corpodetexto"/>
        <w:spacing w:before="11"/>
        <w:jc w:val="both"/>
        <w:rPr>
          <w:rFonts w:ascii="Arial" w:hAnsi="Arial" w:cs="Arial"/>
          <w:sz w:val="20"/>
          <w:szCs w:val="20"/>
          <w:lang w:val="es-419"/>
        </w:rPr>
      </w:pPr>
    </w:p>
    <w:p w14:paraId="4329F904" w14:textId="77777777" w:rsidR="00D36522" w:rsidRPr="00D36522" w:rsidRDefault="00D36522" w:rsidP="00D36522">
      <w:pPr>
        <w:pStyle w:val="Corpodetexto"/>
        <w:spacing w:before="11"/>
        <w:jc w:val="both"/>
        <w:rPr>
          <w:rFonts w:ascii="Arial" w:hAnsi="Arial" w:cs="Arial"/>
          <w:sz w:val="20"/>
          <w:szCs w:val="20"/>
          <w:lang w:val="es-419"/>
        </w:rPr>
      </w:pPr>
    </w:p>
    <w:p w14:paraId="7CC2E666" w14:textId="60FE9AAC" w:rsidR="003B61EB" w:rsidRPr="00D36522" w:rsidRDefault="00470E86" w:rsidP="00D36522">
      <w:pPr>
        <w:pStyle w:val="Ttulo1"/>
        <w:numPr>
          <w:ilvl w:val="0"/>
          <w:numId w:val="5"/>
        </w:numPr>
        <w:tabs>
          <w:tab w:val="left" w:pos="807"/>
          <w:tab w:val="left" w:pos="808"/>
        </w:tabs>
        <w:ind w:left="807" w:hanging="707"/>
        <w:jc w:val="both"/>
        <w:rPr>
          <w:rFonts w:ascii="Arial" w:hAnsi="Arial" w:cs="Arial"/>
          <w:sz w:val="20"/>
          <w:szCs w:val="20"/>
          <w:lang w:val="es-419"/>
        </w:rPr>
      </w:pPr>
      <w:r w:rsidRPr="00D36522">
        <w:rPr>
          <w:rFonts w:ascii="Arial" w:eastAsia="Times New Roman" w:hAnsi="Arial" w:cs="Arial"/>
          <w:color w:val="000000"/>
          <w:sz w:val="20"/>
          <w:szCs w:val="20"/>
          <w:lang w:val="es-ES" w:eastAsia="pt-BR"/>
        </w:rPr>
        <w:t>Alterações na Política de Privacidade</w:t>
      </w:r>
    </w:p>
    <w:p w14:paraId="5C0DE4BE" w14:textId="77777777" w:rsidR="003B61EB" w:rsidRPr="00D36522" w:rsidRDefault="003B61EB" w:rsidP="00D36522">
      <w:pPr>
        <w:pStyle w:val="Corpodetexto"/>
        <w:spacing w:before="2"/>
        <w:jc w:val="both"/>
        <w:rPr>
          <w:rFonts w:ascii="Arial" w:hAnsi="Arial" w:cs="Arial"/>
          <w:b/>
          <w:sz w:val="20"/>
          <w:szCs w:val="20"/>
          <w:lang w:val="es-419"/>
        </w:rPr>
      </w:pPr>
    </w:p>
    <w:p w14:paraId="6F4DD3B3" w14:textId="409E8CF5" w:rsidR="00513F53" w:rsidRPr="00D36522" w:rsidRDefault="00513F53" w:rsidP="00D36522">
      <w:pPr>
        <w:pStyle w:val="Corpodetexto"/>
        <w:jc w:val="both"/>
        <w:rPr>
          <w:rFonts w:ascii="Arial" w:hAnsi="Arial" w:cs="Arial"/>
          <w:sz w:val="20"/>
          <w:szCs w:val="20"/>
          <w:lang w:val="es-419"/>
        </w:rPr>
      </w:pPr>
      <w:r w:rsidRPr="00D36522">
        <w:rPr>
          <w:rFonts w:ascii="Arial" w:hAnsi="Arial" w:cs="Arial"/>
          <w:sz w:val="20"/>
          <w:szCs w:val="20"/>
          <w:lang w:val="es-419"/>
        </w:rPr>
        <w:t>7.1 A ZIG reserva-se o direito de alterar a presente Política de Privacidade a todo o tempo, entrando a nova versão em vigor imediatamente após a sua publicação no site da ZIG (</w:t>
      </w:r>
      <w:r w:rsidR="00C1529D" w:rsidRPr="00C1529D">
        <w:rPr>
          <w:rFonts w:ascii="Arial" w:hAnsi="Arial" w:cs="Arial"/>
          <w:sz w:val="20"/>
          <w:szCs w:val="20"/>
          <w:lang w:val="es-419"/>
        </w:rPr>
        <w:t>https://zig.fun/en/termos-e-politicas/</w:t>
      </w:r>
      <w:r w:rsidRPr="00D36522">
        <w:rPr>
          <w:rFonts w:ascii="Arial" w:hAnsi="Arial" w:cs="Arial"/>
          <w:sz w:val="20"/>
          <w:szCs w:val="20"/>
          <w:lang w:val="es-419"/>
        </w:rPr>
        <w:t>). A ZIG compromete-se a informar os Utilizadores da alteração através de e-mail registado.</w:t>
      </w:r>
    </w:p>
    <w:p w14:paraId="17BF5E82" w14:textId="77777777" w:rsidR="00513F53" w:rsidRPr="00D36522" w:rsidRDefault="00513F53" w:rsidP="00D36522">
      <w:pPr>
        <w:pStyle w:val="Corpodetexto"/>
        <w:jc w:val="both"/>
        <w:rPr>
          <w:rFonts w:ascii="Arial" w:hAnsi="Arial" w:cs="Arial"/>
          <w:sz w:val="20"/>
          <w:szCs w:val="20"/>
          <w:lang w:val="es-419"/>
        </w:rPr>
      </w:pPr>
    </w:p>
    <w:p w14:paraId="23996B08" w14:textId="77777777" w:rsidR="00513F53" w:rsidRPr="00D36522" w:rsidRDefault="00513F53" w:rsidP="00D36522">
      <w:pPr>
        <w:pStyle w:val="Corpodetexto"/>
        <w:jc w:val="both"/>
        <w:rPr>
          <w:rFonts w:ascii="Arial" w:hAnsi="Arial" w:cs="Arial"/>
          <w:sz w:val="20"/>
          <w:szCs w:val="20"/>
          <w:lang w:val="es-419"/>
        </w:rPr>
      </w:pPr>
      <w:r w:rsidRPr="00D36522">
        <w:rPr>
          <w:rFonts w:ascii="Arial" w:hAnsi="Arial" w:cs="Arial"/>
          <w:sz w:val="20"/>
          <w:szCs w:val="20"/>
          <w:lang w:val="es-419"/>
        </w:rPr>
        <w:t>7.1.1 Caso o Utilizador não concorde com qualquer alteração à Política de Privacidade, deverá deixar de utilizar a Ferramenta ZIG e poderá solicitar a eliminação dos seus dados pessoais dentro dos limites contratual e legalmente possíveis. Salvo disposição em contrário, a atual Política de Privacidade aplica-se a todos os dados pessoais dos Utilizadores detidos pelo Controlador de Dados.</w:t>
      </w:r>
    </w:p>
    <w:p w14:paraId="4FABE886" w14:textId="77777777" w:rsidR="00513F53" w:rsidRPr="00D36522" w:rsidRDefault="00513F53" w:rsidP="00D36522">
      <w:pPr>
        <w:pStyle w:val="Corpodetexto"/>
        <w:jc w:val="both"/>
        <w:rPr>
          <w:rFonts w:ascii="Arial" w:hAnsi="Arial" w:cs="Arial"/>
          <w:sz w:val="20"/>
          <w:szCs w:val="20"/>
          <w:lang w:val="es-419"/>
        </w:rPr>
      </w:pPr>
    </w:p>
    <w:p w14:paraId="1104359F" w14:textId="77777777" w:rsidR="00513F53" w:rsidRPr="00D36522" w:rsidRDefault="00513F53" w:rsidP="00D36522">
      <w:pPr>
        <w:pStyle w:val="Corpodetexto"/>
        <w:jc w:val="both"/>
        <w:rPr>
          <w:rFonts w:ascii="Arial" w:hAnsi="Arial" w:cs="Arial"/>
          <w:sz w:val="20"/>
          <w:szCs w:val="20"/>
          <w:lang w:val="es-419"/>
        </w:rPr>
      </w:pPr>
      <w:r w:rsidRPr="00D36522">
        <w:rPr>
          <w:rFonts w:ascii="Arial" w:hAnsi="Arial" w:cs="Arial"/>
          <w:sz w:val="20"/>
          <w:szCs w:val="20"/>
          <w:lang w:val="es-419"/>
        </w:rPr>
        <w:t>7.2.</w:t>
      </w:r>
      <w:r w:rsidRPr="00D36522">
        <w:rPr>
          <w:rFonts w:ascii="Arial" w:hAnsi="Arial" w:cs="Arial"/>
          <w:sz w:val="20"/>
          <w:szCs w:val="20"/>
          <w:lang w:val="es-419"/>
        </w:rPr>
        <w:tab/>
        <w:t>A comunicação do Utilizador com a ZIG relativamente aos seus dados pessoais, ou de qualquer forma relacionada com a presente Política de Privacidade, será feita por via eletrónica através do e-mail privacy@zig.fun.</w:t>
      </w:r>
    </w:p>
    <w:p w14:paraId="6989DF8A" w14:textId="77777777" w:rsidR="00513F53" w:rsidRPr="00D36522" w:rsidRDefault="00513F53" w:rsidP="00D36522">
      <w:pPr>
        <w:pStyle w:val="Corpodetexto"/>
        <w:jc w:val="both"/>
        <w:rPr>
          <w:rFonts w:ascii="Arial" w:hAnsi="Arial" w:cs="Arial"/>
          <w:sz w:val="20"/>
          <w:szCs w:val="20"/>
          <w:lang w:val="es-419"/>
        </w:rPr>
      </w:pPr>
    </w:p>
    <w:p w14:paraId="0AEE4B47" w14:textId="77777777" w:rsidR="003B61EB" w:rsidRPr="00D36522" w:rsidRDefault="003B61EB" w:rsidP="00D36522">
      <w:pPr>
        <w:pStyle w:val="Corpodetexto"/>
        <w:spacing w:before="9"/>
        <w:jc w:val="both"/>
        <w:rPr>
          <w:rFonts w:ascii="Arial" w:hAnsi="Arial" w:cs="Arial"/>
          <w:sz w:val="20"/>
          <w:szCs w:val="20"/>
          <w:lang w:val="es-419"/>
        </w:rPr>
      </w:pPr>
    </w:p>
    <w:p w14:paraId="72CA9C7C" w14:textId="10FB15D8" w:rsidR="003B61EB" w:rsidRPr="00D36522" w:rsidRDefault="002E7CB4" w:rsidP="00D36522">
      <w:pPr>
        <w:pStyle w:val="Ttulo1"/>
        <w:numPr>
          <w:ilvl w:val="0"/>
          <w:numId w:val="5"/>
        </w:numPr>
        <w:tabs>
          <w:tab w:val="left" w:pos="807"/>
          <w:tab w:val="left" w:pos="808"/>
        </w:tabs>
        <w:spacing w:before="52"/>
        <w:ind w:left="807" w:hanging="707"/>
        <w:jc w:val="both"/>
        <w:rPr>
          <w:rFonts w:ascii="Arial" w:hAnsi="Arial" w:cs="Arial"/>
          <w:sz w:val="20"/>
          <w:szCs w:val="20"/>
          <w:lang w:val="es-419"/>
        </w:rPr>
      </w:pPr>
      <w:r w:rsidRPr="00D36522">
        <w:rPr>
          <w:rFonts w:ascii="Arial" w:hAnsi="Arial" w:cs="Arial"/>
          <w:sz w:val="20"/>
          <w:szCs w:val="20"/>
          <w:lang w:val="es-419"/>
        </w:rPr>
        <w:t>Legisla</w:t>
      </w:r>
      <w:r w:rsidR="00171C46" w:rsidRPr="00D36522">
        <w:rPr>
          <w:rFonts w:ascii="Arial" w:hAnsi="Arial" w:cs="Arial"/>
          <w:sz w:val="20"/>
          <w:szCs w:val="20"/>
          <w:lang w:val="es-419"/>
        </w:rPr>
        <w:t>ção</w:t>
      </w:r>
      <w:r w:rsidRPr="00D36522">
        <w:rPr>
          <w:rFonts w:ascii="Arial" w:hAnsi="Arial" w:cs="Arial"/>
          <w:sz w:val="20"/>
          <w:szCs w:val="20"/>
          <w:lang w:val="es-419"/>
        </w:rPr>
        <w:t>,</w:t>
      </w:r>
      <w:r w:rsidRPr="00D36522">
        <w:rPr>
          <w:rFonts w:ascii="Arial" w:hAnsi="Arial" w:cs="Arial"/>
          <w:spacing w:val="-2"/>
          <w:sz w:val="20"/>
          <w:szCs w:val="20"/>
          <w:lang w:val="es-419"/>
        </w:rPr>
        <w:t xml:space="preserve"> </w:t>
      </w:r>
      <w:r w:rsidRPr="00D36522">
        <w:rPr>
          <w:rFonts w:ascii="Arial" w:hAnsi="Arial" w:cs="Arial"/>
          <w:sz w:val="20"/>
          <w:szCs w:val="20"/>
          <w:lang w:val="es-419"/>
        </w:rPr>
        <w:t>interpreta</w:t>
      </w:r>
      <w:r w:rsidR="00171C46" w:rsidRPr="00D36522">
        <w:rPr>
          <w:rFonts w:ascii="Arial" w:hAnsi="Arial" w:cs="Arial"/>
          <w:sz w:val="20"/>
          <w:szCs w:val="20"/>
          <w:lang w:val="es-419"/>
        </w:rPr>
        <w:t>ção e</w:t>
      </w:r>
      <w:r w:rsidRPr="00D36522">
        <w:rPr>
          <w:rFonts w:ascii="Arial" w:hAnsi="Arial" w:cs="Arial"/>
          <w:spacing w:val="-3"/>
          <w:sz w:val="20"/>
          <w:szCs w:val="20"/>
          <w:lang w:val="es-419"/>
        </w:rPr>
        <w:t xml:space="preserve"> </w:t>
      </w:r>
      <w:r w:rsidRPr="00D36522">
        <w:rPr>
          <w:rFonts w:ascii="Arial" w:hAnsi="Arial" w:cs="Arial"/>
          <w:sz w:val="20"/>
          <w:szCs w:val="20"/>
          <w:lang w:val="es-419"/>
        </w:rPr>
        <w:t>foro</w:t>
      </w:r>
    </w:p>
    <w:p w14:paraId="61E23C01" w14:textId="77777777" w:rsidR="003B61EB" w:rsidRPr="00D36522" w:rsidRDefault="003B61EB" w:rsidP="00D36522">
      <w:pPr>
        <w:pStyle w:val="Corpodetexto"/>
        <w:spacing w:before="11"/>
        <w:jc w:val="both"/>
        <w:rPr>
          <w:rFonts w:ascii="Arial" w:hAnsi="Arial" w:cs="Arial"/>
          <w:b/>
          <w:sz w:val="20"/>
          <w:szCs w:val="20"/>
          <w:lang w:val="es-419"/>
        </w:rPr>
      </w:pPr>
    </w:p>
    <w:p w14:paraId="029E3998" w14:textId="77777777" w:rsidR="00470E86" w:rsidRPr="00D36522" w:rsidRDefault="00470E86" w:rsidP="00D36522">
      <w:pPr>
        <w:pStyle w:val="Corpodetexto"/>
        <w:jc w:val="both"/>
        <w:rPr>
          <w:rFonts w:ascii="Arial" w:eastAsia="Times New Roman" w:hAnsi="Arial" w:cs="Arial"/>
          <w:color w:val="000000"/>
          <w:sz w:val="20"/>
          <w:szCs w:val="20"/>
          <w:lang w:val="es-ES" w:eastAsia="pt-BR"/>
        </w:rPr>
      </w:pPr>
      <w:r w:rsidRPr="00D36522">
        <w:rPr>
          <w:rFonts w:ascii="Arial" w:eastAsia="Times New Roman" w:hAnsi="Arial" w:cs="Arial"/>
          <w:color w:val="000000"/>
          <w:sz w:val="20"/>
          <w:szCs w:val="20"/>
          <w:lang w:val="es-ES" w:eastAsia="pt-BR"/>
        </w:rPr>
        <w:t>8.1 Todas as questões decorrentes ou relacionadas com esta Política de Privacidade devem ser interpretadas e interpretadas de acordo com as leis locais sobre a matéria.</w:t>
      </w:r>
    </w:p>
    <w:p w14:paraId="58D2E0A9" w14:textId="77777777" w:rsidR="00470E86" w:rsidRPr="00D36522" w:rsidRDefault="00470E86" w:rsidP="00D36522">
      <w:pPr>
        <w:pStyle w:val="Corpodetexto"/>
        <w:jc w:val="both"/>
        <w:rPr>
          <w:rFonts w:ascii="Arial" w:eastAsia="Times New Roman" w:hAnsi="Arial" w:cs="Arial"/>
          <w:color w:val="000000"/>
          <w:sz w:val="20"/>
          <w:szCs w:val="20"/>
          <w:lang w:val="es-ES" w:eastAsia="pt-BR"/>
        </w:rPr>
      </w:pPr>
    </w:p>
    <w:p w14:paraId="0B1432C5" w14:textId="77777777" w:rsidR="00470E86" w:rsidRPr="00D36522" w:rsidRDefault="00470E86" w:rsidP="00D36522">
      <w:pPr>
        <w:pStyle w:val="Corpodetexto"/>
        <w:jc w:val="both"/>
        <w:rPr>
          <w:rFonts w:ascii="Arial" w:eastAsia="Times New Roman" w:hAnsi="Arial" w:cs="Arial"/>
          <w:color w:val="000000"/>
          <w:sz w:val="20"/>
          <w:szCs w:val="20"/>
          <w:lang w:val="es-ES" w:eastAsia="pt-BR"/>
        </w:rPr>
      </w:pPr>
      <w:r w:rsidRPr="00D36522">
        <w:rPr>
          <w:rFonts w:ascii="Arial" w:eastAsia="Times New Roman" w:hAnsi="Arial" w:cs="Arial"/>
          <w:color w:val="000000"/>
          <w:sz w:val="20"/>
          <w:szCs w:val="20"/>
          <w:lang w:val="es-ES" w:eastAsia="pt-BR"/>
        </w:rPr>
        <w:t>8.2 Qualquer ação ou processo legal decorrente ou relacionado com a presente Política de Privacidade será exclusivamente instaurado nos Tribunais da Província de Lisboa, Portugal. Ambas as partes submetem-se irrevogavelmente à jurisdição única e exclusiva de tais tribunais para resolver tais litígios. As partes renunciam ao seu direito a um julgamento por júri em qualquer ação ou processo decorrente ou relacionado com esta Política de Privacidade.</w:t>
      </w:r>
    </w:p>
    <w:p w14:paraId="20EC6C0A" w14:textId="77777777" w:rsidR="00470E86" w:rsidRPr="00470E86" w:rsidRDefault="00470E86" w:rsidP="00470E86">
      <w:pPr>
        <w:pStyle w:val="Corpodetexto"/>
        <w:jc w:val="center"/>
        <w:rPr>
          <w:rFonts w:ascii="Arial" w:eastAsia="Times New Roman" w:hAnsi="Arial" w:cs="Arial"/>
          <w:color w:val="000000"/>
          <w:sz w:val="20"/>
          <w:szCs w:val="20"/>
          <w:lang w:val="es-ES" w:eastAsia="pt-BR"/>
        </w:rPr>
      </w:pPr>
    </w:p>
    <w:p w14:paraId="28F97625" w14:textId="77777777" w:rsidR="00470E86" w:rsidRPr="00470E86" w:rsidRDefault="00470E86" w:rsidP="00470E86">
      <w:pPr>
        <w:pStyle w:val="Corpodetexto"/>
        <w:jc w:val="center"/>
        <w:rPr>
          <w:rFonts w:ascii="Arial" w:eastAsia="Times New Roman" w:hAnsi="Arial" w:cs="Arial"/>
          <w:color w:val="000000"/>
          <w:sz w:val="20"/>
          <w:szCs w:val="20"/>
          <w:lang w:val="es-ES" w:eastAsia="pt-BR"/>
        </w:rPr>
      </w:pPr>
    </w:p>
    <w:p w14:paraId="6820EDC6" w14:textId="77777777" w:rsidR="00611625" w:rsidRPr="005E77D6" w:rsidRDefault="00611625" w:rsidP="009A6E8A">
      <w:pPr>
        <w:pStyle w:val="Corpodetexto"/>
        <w:jc w:val="center"/>
        <w:rPr>
          <w:rFonts w:ascii="Arial" w:hAnsi="Arial" w:cs="Arial"/>
          <w:sz w:val="20"/>
          <w:szCs w:val="20"/>
          <w:lang w:val="es-419"/>
        </w:rPr>
      </w:pPr>
    </w:p>
    <w:p w14:paraId="30E8124E" w14:textId="19ED0360" w:rsidR="00611625" w:rsidRPr="005E77D6" w:rsidRDefault="00611625" w:rsidP="009A6E8A">
      <w:pPr>
        <w:pStyle w:val="Corpodetexto"/>
        <w:jc w:val="center"/>
        <w:rPr>
          <w:rFonts w:ascii="Arial" w:hAnsi="Arial" w:cs="Arial"/>
          <w:sz w:val="20"/>
          <w:szCs w:val="20"/>
          <w:lang w:val="es-419"/>
        </w:rPr>
      </w:pPr>
      <w:r w:rsidRPr="005E77D6">
        <w:rPr>
          <w:rFonts w:ascii="Arial" w:hAnsi="Arial" w:cs="Arial"/>
          <w:sz w:val="20"/>
          <w:szCs w:val="20"/>
          <w:lang w:val="es-419"/>
        </w:rPr>
        <w:t xml:space="preserve">Lisboa, </w:t>
      </w:r>
      <w:r w:rsidR="009A6E8A" w:rsidRPr="005E77D6">
        <w:rPr>
          <w:rFonts w:ascii="Arial" w:hAnsi="Arial" w:cs="Arial"/>
          <w:sz w:val="20"/>
          <w:szCs w:val="20"/>
          <w:lang w:val="es-419"/>
        </w:rPr>
        <w:t>Portugal, 27</w:t>
      </w:r>
      <w:r w:rsidRPr="005E77D6">
        <w:rPr>
          <w:rFonts w:ascii="Arial" w:hAnsi="Arial" w:cs="Arial"/>
          <w:sz w:val="20"/>
          <w:szCs w:val="20"/>
          <w:lang w:val="es-419"/>
        </w:rPr>
        <w:t xml:space="preserve"> de </w:t>
      </w:r>
      <w:r w:rsidR="009A6E8A" w:rsidRPr="005E77D6">
        <w:rPr>
          <w:rFonts w:ascii="Arial" w:hAnsi="Arial" w:cs="Arial"/>
          <w:sz w:val="20"/>
          <w:szCs w:val="20"/>
          <w:lang w:val="es-419"/>
        </w:rPr>
        <w:t>nov</w:t>
      </w:r>
      <w:r w:rsidR="00171C46">
        <w:rPr>
          <w:rFonts w:ascii="Arial" w:hAnsi="Arial" w:cs="Arial"/>
          <w:sz w:val="20"/>
          <w:szCs w:val="20"/>
          <w:lang w:val="es-419"/>
        </w:rPr>
        <w:t>embro</w:t>
      </w:r>
      <w:r w:rsidRPr="005E77D6">
        <w:rPr>
          <w:rFonts w:ascii="Arial" w:hAnsi="Arial" w:cs="Arial"/>
          <w:sz w:val="20"/>
          <w:szCs w:val="20"/>
          <w:lang w:val="es-419"/>
        </w:rPr>
        <w:t xml:space="preserve"> de 2023.</w:t>
      </w:r>
    </w:p>
    <w:p w14:paraId="77E8002C" w14:textId="77777777" w:rsidR="003B61EB" w:rsidRPr="005E77D6" w:rsidRDefault="003B61EB" w:rsidP="009A6E8A">
      <w:pPr>
        <w:pStyle w:val="Corpodetexto"/>
        <w:jc w:val="center"/>
        <w:rPr>
          <w:rFonts w:ascii="Arial" w:hAnsi="Arial" w:cs="Arial"/>
          <w:sz w:val="20"/>
          <w:szCs w:val="20"/>
          <w:lang w:val="es-419"/>
        </w:rPr>
      </w:pPr>
    </w:p>
    <w:p w14:paraId="13DAD804" w14:textId="72105183" w:rsidR="00B60FE6" w:rsidRPr="005E77D6" w:rsidRDefault="00D749D6" w:rsidP="009A6E8A">
      <w:pPr>
        <w:jc w:val="center"/>
        <w:rPr>
          <w:rFonts w:ascii="Arial" w:hAnsi="Arial" w:cs="Arial"/>
          <w:sz w:val="20"/>
          <w:szCs w:val="20"/>
        </w:rPr>
      </w:pPr>
      <w:r>
        <w:rPr>
          <w:rFonts w:ascii="Arial" w:hAnsi="Arial" w:cs="Arial"/>
          <w:b/>
          <w:bCs/>
          <w:sz w:val="20"/>
          <w:szCs w:val="20"/>
          <w:lang w:val="es-419"/>
        </w:rPr>
        <w:t>ZIG TECH, UNIPESSOAL, LDA</w:t>
      </w:r>
    </w:p>
    <w:sectPr w:rsidR="00B60FE6" w:rsidRPr="005E77D6">
      <w:headerReference w:type="default" r:id="rId11"/>
      <w:footerReference w:type="default" r:id="rId12"/>
      <w:pgSz w:w="11910" w:h="16840"/>
      <w:pgMar w:top="1360" w:right="1580" w:bottom="1380" w:left="1600" w:header="0" w:footer="119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9B0D6D" w14:textId="77777777" w:rsidR="00DC25AA" w:rsidRDefault="00DC25AA">
      <w:r>
        <w:separator/>
      </w:r>
    </w:p>
  </w:endnote>
  <w:endnote w:type="continuationSeparator" w:id="0">
    <w:p w14:paraId="3EADC175" w14:textId="77777777" w:rsidR="00DC25AA" w:rsidRDefault="00DC25AA">
      <w:r>
        <w:continuationSeparator/>
      </w:r>
    </w:p>
  </w:endnote>
  <w:endnote w:type="continuationNotice" w:id="1">
    <w:p w14:paraId="766DAF8F" w14:textId="77777777" w:rsidR="00DC25AA" w:rsidRDefault="00DC25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7B8B6D" w14:textId="1F278044" w:rsidR="00DF6B43" w:rsidRDefault="00DF6B43">
    <w:pPr>
      <w:pStyle w:val="Corpodetexto"/>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571EBB" w14:textId="77777777" w:rsidR="00DC25AA" w:rsidRDefault="00DC25AA">
      <w:r>
        <w:separator/>
      </w:r>
    </w:p>
  </w:footnote>
  <w:footnote w:type="continuationSeparator" w:id="0">
    <w:p w14:paraId="773DAD10" w14:textId="77777777" w:rsidR="00DC25AA" w:rsidRDefault="00DC25AA">
      <w:r>
        <w:continuationSeparator/>
      </w:r>
    </w:p>
  </w:footnote>
  <w:footnote w:type="continuationNotice" w:id="1">
    <w:p w14:paraId="733476AE" w14:textId="77777777" w:rsidR="00DC25AA" w:rsidRDefault="00DC25A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AF888A" w14:textId="7A63D15E" w:rsidR="00DF6B43" w:rsidRDefault="000A38A1">
    <w:pPr>
      <w:pStyle w:val="Corpodetexto"/>
      <w:spacing w:line="14" w:lineRule="auto"/>
    </w:pPr>
    <w:r>
      <w:rPr>
        <w:noProof/>
      </w:rPr>
      <w:drawing>
        <wp:anchor distT="0" distB="0" distL="0" distR="0" simplePos="0" relativeHeight="251659264" behindDoc="1" locked="0" layoutInCell="1" allowOverlap="1" wp14:anchorId="6263EFA5" wp14:editId="25D640ED">
          <wp:simplePos x="0" y="0"/>
          <wp:positionH relativeFrom="page">
            <wp:align>right</wp:align>
          </wp:positionH>
          <wp:positionV relativeFrom="page">
            <wp:posOffset>-68580</wp:posOffset>
          </wp:positionV>
          <wp:extent cx="7552562" cy="1319888"/>
          <wp:effectExtent l="0" t="0" r="0" b="0"/>
          <wp:wrapTight wrapText="bothSides">
            <wp:wrapPolygon edited="0">
              <wp:start x="0" y="0"/>
              <wp:lineTo x="0" y="21205"/>
              <wp:lineTo x="21522" y="21205"/>
              <wp:lineTo x="21522" y="0"/>
              <wp:lineTo x="0" y="0"/>
            </wp:wrapPolygon>
          </wp:wrapTight>
          <wp:docPr id="25043125" name="Picture 8" descr="Interface gráfica do usuário, Aplicativ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43125" name="Picture 8" descr="Interface gráfica do usuário, Aplicativo&#10;&#10;Descrição gerada automaticamente"/>
                  <pic:cNvPicPr/>
                </pic:nvPicPr>
                <pic:blipFill>
                  <a:blip r:embed="rId1" cstate="print"/>
                  <a:stretch>
                    <a:fillRect/>
                  </a:stretch>
                </pic:blipFill>
                <pic:spPr>
                  <a:xfrm>
                    <a:off x="0" y="0"/>
                    <a:ext cx="7552562" cy="1319888"/>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170A2"/>
    <w:multiLevelType w:val="multilevel"/>
    <w:tmpl w:val="6C1002C8"/>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55840DA"/>
    <w:multiLevelType w:val="hybridMultilevel"/>
    <w:tmpl w:val="4A286980"/>
    <w:lvl w:ilvl="0" w:tplc="C2F23294">
      <w:start w:val="1"/>
      <w:numFmt w:val="lowerRoman"/>
      <w:lvlText w:val="(%1)"/>
      <w:lvlJc w:val="left"/>
      <w:pPr>
        <w:ind w:left="1541" w:hanging="720"/>
        <w:jc w:val="left"/>
      </w:pPr>
      <w:rPr>
        <w:rFonts w:ascii="Arial" w:eastAsia="Calibri" w:hAnsi="Arial" w:cs="Arial"/>
        <w:spacing w:val="-1"/>
        <w:w w:val="100"/>
        <w:sz w:val="24"/>
        <w:szCs w:val="24"/>
        <w:lang w:val="pt-PT" w:eastAsia="en-US" w:bidi="ar-SA"/>
      </w:rPr>
    </w:lvl>
    <w:lvl w:ilvl="1" w:tplc="A4A6E3A2">
      <w:numFmt w:val="bullet"/>
      <w:lvlText w:val="•"/>
      <w:lvlJc w:val="left"/>
      <w:pPr>
        <w:ind w:left="2258" w:hanging="720"/>
      </w:pPr>
      <w:rPr>
        <w:rFonts w:hint="default"/>
        <w:lang w:val="pt-PT" w:eastAsia="en-US" w:bidi="ar-SA"/>
      </w:rPr>
    </w:lvl>
    <w:lvl w:ilvl="2" w:tplc="3964FB60">
      <w:numFmt w:val="bullet"/>
      <w:lvlText w:val="•"/>
      <w:lvlJc w:val="left"/>
      <w:pPr>
        <w:ind w:left="2977" w:hanging="720"/>
      </w:pPr>
      <w:rPr>
        <w:rFonts w:hint="default"/>
        <w:lang w:val="pt-PT" w:eastAsia="en-US" w:bidi="ar-SA"/>
      </w:rPr>
    </w:lvl>
    <w:lvl w:ilvl="3" w:tplc="4F9C8AA4">
      <w:numFmt w:val="bullet"/>
      <w:lvlText w:val="•"/>
      <w:lvlJc w:val="left"/>
      <w:pPr>
        <w:ind w:left="3695" w:hanging="720"/>
      </w:pPr>
      <w:rPr>
        <w:rFonts w:hint="default"/>
        <w:lang w:val="pt-PT" w:eastAsia="en-US" w:bidi="ar-SA"/>
      </w:rPr>
    </w:lvl>
    <w:lvl w:ilvl="4" w:tplc="6096BA50">
      <w:numFmt w:val="bullet"/>
      <w:lvlText w:val="•"/>
      <w:lvlJc w:val="left"/>
      <w:pPr>
        <w:ind w:left="4414" w:hanging="720"/>
      </w:pPr>
      <w:rPr>
        <w:rFonts w:hint="default"/>
        <w:lang w:val="pt-PT" w:eastAsia="en-US" w:bidi="ar-SA"/>
      </w:rPr>
    </w:lvl>
    <w:lvl w:ilvl="5" w:tplc="124C3BB2">
      <w:numFmt w:val="bullet"/>
      <w:lvlText w:val="•"/>
      <w:lvlJc w:val="left"/>
      <w:pPr>
        <w:ind w:left="5133" w:hanging="720"/>
      </w:pPr>
      <w:rPr>
        <w:rFonts w:hint="default"/>
        <w:lang w:val="pt-PT" w:eastAsia="en-US" w:bidi="ar-SA"/>
      </w:rPr>
    </w:lvl>
    <w:lvl w:ilvl="6" w:tplc="AD8E8FA2">
      <w:numFmt w:val="bullet"/>
      <w:lvlText w:val="•"/>
      <w:lvlJc w:val="left"/>
      <w:pPr>
        <w:ind w:left="5851" w:hanging="720"/>
      </w:pPr>
      <w:rPr>
        <w:rFonts w:hint="default"/>
        <w:lang w:val="pt-PT" w:eastAsia="en-US" w:bidi="ar-SA"/>
      </w:rPr>
    </w:lvl>
    <w:lvl w:ilvl="7" w:tplc="CEE83F62">
      <w:numFmt w:val="bullet"/>
      <w:lvlText w:val="•"/>
      <w:lvlJc w:val="left"/>
      <w:pPr>
        <w:ind w:left="6570" w:hanging="720"/>
      </w:pPr>
      <w:rPr>
        <w:rFonts w:hint="default"/>
        <w:lang w:val="pt-PT" w:eastAsia="en-US" w:bidi="ar-SA"/>
      </w:rPr>
    </w:lvl>
    <w:lvl w:ilvl="8" w:tplc="01C2E9B0">
      <w:numFmt w:val="bullet"/>
      <w:lvlText w:val="•"/>
      <w:lvlJc w:val="left"/>
      <w:pPr>
        <w:ind w:left="7289" w:hanging="720"/>
      </w:pPr>
      <w:rPr>
        <w:rFonts w:hint="default"/>
        <w:lang w:val="pt-PT" w:eastAsia="en-US" w:bidi="ar-SA"/>
      </w:rPr>
    </w:lvl>
  </w:abstractNum>
  <w:abstractNum w:abstractNumId="2" w15:restartNumberingAfterBreak="0">
    <w:nsid w:val="149C5D96"/>
    <w:multiLevelType w:val="hybridMultilevel"/>
    <w:tmpl w:val="FD80E1A0"/>
    <w:lvl w:ilvl="0" w:tplc="3FD096E6">
      <w:start w:val="1"/>
      <w:numFmt w:val="lowerRoman"/>
      <w:lvlText w:val="(%1)"/>
      <w:lvlJc w:val="left"/>
      <w:pPr>
        <w:ind w:left="1541" w:hanging="720"/>
        <w:jc w:val="left"/>
      </w:pPr>
      <w:rPr>
        <w:rFonts w:ascii="Calibri" w:eastAsia="Calibri" w:hAnsi="Calibri" w:cs="Calibri" w:hint="default"/>
        <w:spacing w:val="-1"/>
        <w:w w:val="100"/>
        <w:sz w:val="24"/>
        <w:szCs w:val="24"/>
        <w:lang w:val="pt-PT" w:eastAsia="en-US" w:bidi="ar-SA"/>
      </w:rPr>
    </w:lvl>
    <w:lvl w:ilvl="1" w:tplc="A002E94E">
      <w:numFmt w:val="bullet"/>
      <w:lvlText w:val="•"/>
      <w:lvlJc w:val="left"/>
      <w:pPr>
        <w:ind w:left="2258" w:hanging="720"/>
      </w:pPr>
      <w:rPr>
        <w:rFonts w:hint="default"/>
        <w:lang w:val="pt-PT" w:eastAsia="en-US" w:bidi="ar-SA"/>
      </w:rPr>
    </w:lvl>
    <w:lvl w:ilvl="2" w:tplc="E3FA6A4C">
      <w:numFmt w:val="bullet"/>
      <w:lvlText w:val="•"/>
      <w:lvlJc w:val="left"/>
      <w:pPr>
        <w:ind w:left="2977" w:hanging="720"/>
      </w:pPr>
      <w:rPr>
        <w:rFonts w:hint="default"/>
        <w:lang w:val="pt-PT" w:eastAsia="en-US" w:bidi="ar-SA"/>
      </w:rPr>
    </w:lvl>
    <w:lvl w:ilvl="3" w:tplc="3E42F22A">
      <w:numFmt w:val="bullet"/>
      <w:lvlText w:val="•"/>
      <w:lvlJc w:val="left"/>
      <w:pPr>
        <w:ind w:left="3695" w:hanging="720"/>
      </w:pPr>
      <w:rPr>
        <w:rFonts w:hint="default"/>
        <w:lang w:val="pt-PT" w:eastAsia="en-US" w:bidi="ar-SA"/>
      </w:rPr>
    </w:lvl>
    <w:lvl w:ilvl="4" w:tplc="FE42CB82">
      <w:numFmt w:val="bullet"/>
      <w:lvlText w:val="•"/>
      <w:lvlJc w:val="left"/>
      <w:pPr>
        <w:ind w:left="4414" w:hanging="720"/>
      </w:pPr>
      <w:rPr>
        <w:rFonts w:hint="default"/>
        <w:lang w:val="pt-PT" w:eastAsia="en-US" w:bidi="ar-SA"/>
      </w:rPr>
    </w:lvl>
    <w:lvl w:ilvl="5" w:tplc="E7BA74F0">
      <w:numFmt w:val="bullet"/>
      <w:lvlText w:val="•"/>
      <w:lvlJc w:val="left"/>
      <w:pPr>
        <w:ind w:left="5133" w:hanging="720"/>
      </w:pPr>
      <w:rPr>
        <w:rFonts w:hint="default"/>
        <w:lang w:val="pt-PT" w:eastAsia="en-US" w:bidi="ar-SA"/>
      </w:rPr>
    </w:lvl>
    <w:lvl w:ilvl="6" w:tplc="9356B918">
      <w:numFmt w:val="bullet"/>
      <w:lvlText w:val="•"/>
      <w:lvlJc w:val="left"/>
      <w:pPr>
        <w:ind w:left="5851" w:hanging="720"/>
      </w:pPr>
      <w:rPr>
        <w:rFonts w:hint="default"/>
        <w:lang w:val="pt-PT" w:eastAsia="en-US" w:bidi="ar-SA"/>
      </w:rPr>
    </w:lvl>
    <w:lvl w:ilvl="7" w:tplc="3F08612C">
      <w:numFmt w:val="bullet"/>
      <w:lvlText w:val="•"/>
      <w:lvlJc w:val="left"/>
      <w:pPr>
        <w:ind w:left="6570" w:hanging="720"/>
      </w:pPr>
      <w:rPr>
        <w:rFonts w:hint="default"/>
        <w:lang w:val="pt-PT" w:eastAsia="en-US" w:bidi="ar-SA"/>
      </w:rPr>
    </w:lvl>
    <w:lvl w:ilvl="8" w:tplc="36AEFD3C">
      <w:numFmt w:val="bullet"/>
      <w:lvlText w:val="•"/>
      <w:lvlJc w:val="left"/>
      <w:pPr>
        <w:ind w:left="7289" w:hanging="720"/>
      </w:pPr>
      <w:rPr>
        <w:rFonts w:hint="default"/>
        <w:lang w:val="pt-PT" w:eastAsia="en-US" w:bidi="ar-SA"/>
      </w:rPr>
    </w:lvl>
  </w:abstractNum>
  <w:abstractNum w:abstractNumId="3" w15:restartNumberingAfterBreak="0">
    <w:nsid w:val="361D41E8"/>
    <w:multiLevelType w:val="multilevel"/>
    <w:tmpl w:val="28245B64"/>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9CE6181"/>
    <w:multiLevelType w:val="multilevel"/>
    <w:tmpl w:val="9FC268F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5382E66"/>
    <w:multiLevelType w:val="hybridMultilevel"/>
    <w:tmpl w:val="6D9C958A"/>
    <w:lvl w:ilvl="0" w:tplc="4D0AC652">
      <w:start w:val="1"/>
      <w:numFmt w:val="lowerRoman"/>
      <w:lvlText w:val="(%1)"/>
      <w:lvlJc w:val="left"/>
      <w:pPr>
        <w:ind w:left="1541" w:hanging="720"/>
        <w:jc w:val="left"/>
      </w:pPr>
      <w:rPr>
        <w:rFonts w:ascii="Calibri" w:eastAsia="Calibri" w:hAnsi="Calibri" w:cs="Calibri" w:hint="default"/>
        <w:spacing w:val="-1"/>
        <w:w w:val="100"/>
        <w:sz w:val="24"/>
        <w:szCs w:val="24"/>
        <w:lang w:val="pt-PT" w:eastAsia="en-US" w:bidi="ar-SA"/>
      </w:rPr>
    </w:lvl>
    <w:lvl w:ilvl="1" w:tplc="F10296B8">
      <w:numFmt w:val="bullet"/>
      <w:lvlText w:val="•"/>
      <w:lvlJc w:val="left"/>
      <w:pPr>
        <w:ind w:left="2258" w:hanging="720"/>
      </w:pPr>
      <w:rPr>
        <w:rFonts w:hint="default"/>
        <w:lang w:val="pt-PT" w:eastAsia="en-US" w:bidi="ar-SA"/>
      </w:rPr>
    </w:lvl>
    <w:lvl w:ilvl="2" w:tplc="A2ECC4D8">
      <w:numFmt w:val="bullet"/>
      <w:lvlText w:val="•"/>
      <w:lvlJc w:val="left"/>
      <w:pPr>
        <w:ind w:left="2977" w:hanging="720"/>
      </w:pPr>
      <w:rPr>
        <w:rFonts w:hint="default"/>
        <w:lang w:val="pt-PT" w:eastAsia="en-US" w:bidi="ar-SA"/>
      </w:rPr>
    </w:lvl>
    <w:lvl w:ilvl="3" w:tplc="1642449A">
      <w:numFmt w:val="bullet"/>
      <w:lvlText w:val="•"/>
      <w:lvlJc w:val="left"/>
      <w:pPr>
        <w:ind w:left="3695" w:hanging="720"/>
      </w:pPr>
      <w:rPr>
        <w:rFonts w:hint="default"/>
        <w:lang w:val="pt-PT" w:eastAsia="en-US" w:bidi="ar-SA"/>
      </w:rPr>
    </w:lvl>
    <w:lvl w:ilvl="4" w:tplc="294CD09A">
      <w:numFmt w:val="bullet"/>
      <w:lvlText w:val="•"/>
      <w:lvlJc w:val="left"/>
      <w:pPr>
        <w:ind w:left="4414" w:hanging="720"/>
      </w:pPr>
      <w:rPr>
        <w:rFonts w:hint="default"/>
        <w:lang w:val="pt-PT" w:eastAsia="en-US" w:bidi="ar-SA"/>
      </w:rPr>
    </w:lvl>
    <w:lvl w:ilvl="5" w:tplc="59707950">
      <w:numFmt w:val="bullet"/>
      <w:lvlText w:val="•"/>
      <w:lvlJc w:val="left"/>
      <w:pPr>
        <w:ind w:left="5133" w:hanging="720"/>
      </w:pPr>
      <w:rPr>
        <w:rFonts w:hint="default"/>
        <w:lang w:val="pt-PT" w:eastAsia="en-US" w:bidi="ar-SA"/>
      </w:rPr>
    </w:lvl>
    <w:lvl w:ilvl="6" w:tplc="968E7284">
      <w:numFmt w:val="bullet"/>
      <w:lvlText w:val="•"/>
      <w:lvlJc w:val="left"/>
      <w:pPr>
        <w:ind w:left="5851" w:hanging="720"/>
      </w:pPr>
      <w:rPr>
        <w:rFonts w:hint="default"/>
        <w:lang w:val="pt-PT" w:eastAsia="en-US" w:bidi="ar-SA"/>
      </w:rPr>
    </w:lvl>
    <w:lvl w:ilvl="7" w:tplc="BE6CD734">
      <w:numFmt w:val="bullet"/>
      <w:lvlText w:val="•"/>
      <w:lvlJc w:val="left"/>
      <w:pPr>
        <w:ind w:left="6570" w:hanging="720"/>
      </w:pPr>
      <w:rPr>
        <w:rFonts w:hint="default"/>
        <w:lang w:val="pt-PT" w:eastAsia="en-US" w:bidi="ar-SA"/>
      </w:rPr>
    </w:lvl>
    <w:lvl w:ilvl="8" w:tplc="9384B05E">
      <w:numFmt w:val="bullet"/>
      <w:lvlText w:val="•"/>
      <w:lvlJc w:val="left"/>
      <w:pPr>
        <w:ind w:left="7289" w:hanging="720"/>
      </w:pPr>
      <w:rPr>
        <w:rFonts w:hint="default"/>
        <w:lang w:val="pt-PT" w:eastAsia="en-US" w:bidi="ar-SA"/>
      </w:rPr>
    </w:lvl>
  </w:abstractNum>
  <w:abstractNum w:abstractNumId="6" w15:restartNumberingAfterBreak="0">
    <w:nsid w:val="49477F01"/>
    <w:multiLevelType w:val="multilevel"/>
    <w:tmpl w:val="2618E86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D9F24B1"/>
    <w:multiLevelType w:val="multilevel"/>
    <w:tmpl w:val="4F9C702E"/>
    <w:lvl w:ilvl="0">
      <w:start w:val="1"/>
      <w:numFmt w:val="decimal"/>
      <w:lvlText w:val="%1."/>
      <w:lvlJc w:val="left"/>
      <w:pPr>
        <w:ind w:left="809" w:hanging="709"/>
        <w:jc w:val="left"/>
      </w:pPr>
      <w:rPr>
        <w:rFonts w:ascii="Arial" w:eastAsia="Calibri" w:hAnsi="Arial" w:cs="Arial" w:hint="default"/>
        <w:b/>
        <w:bCs/>
        <w:w w:val="100"/>
        <w:sz w:val="20"/>
        <w:szCs w:val="20"/>
        <w:lang w:val="pt-PT" w:eastAsia="en-US" w:bidi="ar-SA"/>
      </w:rPr>
    </w:lvl>
    <w:lvl w:ilvl="1">
      <w:start w:val="1"/>
      <w:numFmt w:val="decimal"/>
      <w:lvlText w:val="%1.%2."/>
      <w:lvlJc w:val="left"/>
      <w:pPr>
        <w:ind w:left="821" w:hanging="720"/>
        <w:jc w:val="left"/>
      </w:pPr>
      <w:rPr>
        <w:rFonts w:ascii="Calibri" w:eastAsia="Calibri" w:hAnsi="Calibri" w:cs="Calibri" w:hint="default"/>
        <w:spacing w:val="-1"/>
        <w:w w:val="100"/>
        <w:sz w:val="24"/>
        <w:szCs w:val="24"/>
        <w:lang w:val="pt-PT" w:eastAsia="en-US" w:bidi="ar-SA"/>
      </w:rPr>
    </w:lvl>
    <w:lvl w:ilvl="2">
      <w:start w:val="1"/>
      <w:numFmt w:val="decimal"/>
      <w:lvlText w:val="%1.%2.%3."/>
      <w:lvlJc w:val="left"/>
      <w:pPr>
        <w:ind w:left="821" w:hanging="720"/>
        <w:jc w:val="left"/>
      </w:pPr>
      <w:rPr>
        <w:rFonts w:ascii="Calibri" w:eastAsia="Calibri" w:hAnsi="Calibri" w:cs="Calibri" w:hint="default"/>
        <w:spacing w:val="-1"/>
        <w:w w:val="100"/>
        <w:sz w:val="24"/>
        <w:szCs w:val="24"/>
        <w:lang w:val="pt-PT" w:eastAsia="en-US" w:bidi="ar-SA"/>
      </w:rPr>
    </w:lvl>
    <w:lvl w:ilvl="3">
      <w:start w:val="1"/>
      <w:numFmt w:val="lowerRoman"/>
      <w:lvlText w:val="(%4)"/>
      <w:lvlJc w:val="left"/>
      <w:pPr>
        <w:ind w:left="1347" w:hanging="720"/>
        <w:jc w:val="left"/>
      </w:pPr>
      <w:rPr>
        <w:rFonts w:ascii="Calibri" w:eastAsia="Calibri" w:hAnsi="Calibri" w:cs="Calibri" w:hint="default"/>
        <w:spacing w:val="-1"/>
        <w:w w:val="100"/>
        <w:sz w:val="24"/>
        <w:szCs w:val="24"/>
        <w:lang w:val="pt-PT" w:eastAsia="en-US" w:bidi="ar-SA"/>
      </w:rPr>
    </w:lvl>
    <w:lvl w:ilvl="4">
      <w:numFmt w:val="bullet"/>
      <w:lvlText w:val="•"/>
      <w:lvlJc w:val="left"/>
      <w:pPr>
        <w:ind w:left="3186" w:hanging="720"/>
      </w:pPr>
      <w:rPr>
        <w:rFonts w:hint="default"/>
        <w:lang w:val="pt-PT" w:eastAsia="en-US" w:bidi="ar-SA"/>
      </w:rPr>
    </w:lvl>
    <w:lvl w:ilvl="5">
      <w:numFmt w:val="bullet"/>
      <w:lvlText w:val="•"/>
      <w:lvlJc w:val="left"/>
      <w:pPr>
        <w:ind w:left="4109" w:hanging="720"/>
      </w:pPr>
      <w:rPr>
        <w:rFonts w:hint="default"/>
        <w:lang w:val="pt-PT" w:eastAsia="en-US" w:bidi="ar-SA"/>
      </w:rPr>
    </w:lvl>
    <w:lvl w:ilvl="6">
      <w:numFmt w:val="bullet"/>
      <w:lvlText w:val="•"/>
      <w:lvlJc w:val="left"/>
      <w:pPr>
        <w:ind w:left="5033" w:hanging="720"/>
      </w:pPr>
      <w:rPr>
        <w:rFonts w:hint="default"/>
        <w:lang w:val="pt-PT" w:eastAsia="en-US" w:bidi="ar-SA"/>
      </w:rPr>
    </w:lvl>
    <w:lvl w:ilvl="7">
      <w:numFmt w:val="bullet"/>
      <w:lvlText w:val="•"/>
      <w:lvlJc w:val="left"/>
      <w:pPr>
        <w:ind w:left="5956" w:hanging="720"/>
      </w:pPr>
      <w:rPr>
        <w:rFonts w:hint="default"/>
        <w:lang w:val="pt-PT" w:eastAsia="en-US" w:bidi="ar-SA"/>
      </w:rPr>
    </w:lvl>
    <w:lvl w:ilvl="8">
      <w:numFmt w:val="bullet"/>
      <w:lvlText w:val="•"/>
      <w:lvlJc w:val="left"/>
      <w:pPr>
        <w:ind w:left="6879" w:hanging="720"/>
      </w:pPr>
      <w:rPr>
        <w:rFonts w:hint="default"/>
        <w:lang w:val="pt-PT" w:eastAsia="en-US" w:bidi="ar-SA"/>
      </w:rPr>
    </w:lvl>
  </w:abstractNum>
  <w:abstractNum w:abstractNumId="8" w15:restartNumberingAfterBreak="0">
    <w:nsid w:val="529850AC"/>
    <w:multiLevelType w:val="hybridMultilevel"/>
    <w:tmpl w:val="276CDEF4"/>
    <w:lvl w:ilvl="0" w:tplc="CB94728A">
      <w:start w:val="1"/>
      <w:numFmt w:val="lowerRoman"/>
      <w:lvlText w:val="(%1)"/>
      <w:lvlJc w:val="left"/>
      <w:pPr>
        <w:ind w:left="1517" w:hanging="709"/>
        <w:jc w:val="left"/>
      </w:pPr>
      <w:rPr>
        <w:rFonts w:ascii="Calibri" w:eastAsia="Calibri" w:hAnsi="Calibri" w:cs="Calibri" w:hint="default"/>
        <w:spacing w:val="-1"/>
        <w:w w:val="100"/>
        <w:sz w:val="24"/>
        <w:szCs w:val="24"/>
        <w:lang w:val="pt-PT" w:eastAsia="en-US" w:bidi="ar-SA"/>
      </w:rPr>
    </w:lvl>
    <w:lvl w:ilvl="1" w:tplc="8E8C376A">
      <w:numFmt w:val="bullet"/>
      <w:lvlText w:val="•"/>
      <w:lvlJc w:val="left"/>
      <w:pPr>
        <w:ind w:left="2240" w:hanging="709"/>
      </w:pPr>
      <w:rPr>
        <w:rFonts w:hint="default"/>
        <w:lang w:val="pt-PT" w:eastAsia="en-US" w:bidi="ar-SA"/>
      </w:rPr>
    </w:lvl>
    <w:lvl w:ilvl="2" w:tplc="2BC0DB88">
      <w:numFmt w:val="bullet"/>
      <w:lvlText w:val="•"/>
      <w:lvlJc w:val="left"/>
      <w:pPr>
        <w:ind w:left="2961" w:hanging="709"/>
      </w:pPr>
      <w:rPr>
        <w:rFonts w:hint="default"/>
        <w:lang w:val="pt-PT" w:eastAsia="en-US" w:bidi="ar-SA"/>
      </w:rPr>
    </w:lvl>
    <w:lvl w:ilvl="3" w:tplc="8320C02A">
      <w:numFmt w:val="bullet"/>
      <w:lvlText w:val="•"/>
      <w:lvlJc w:val="left"/>
      <w:pPr>
        <w:ind w:left="3681" w:hanging="709"/>
      </w:pPr>
      <w:rPr>
        <w:rFonts w:hint="default"/>
        <w:lang w:val="pt-PT" w:eastAsia="en-US" w:bidi="ar-SA"/>
      </w:rPr>
    </w:lvl>
    <w:lvl w:ilvl="4" w:tplc="9BA20616">
      <w:numFmt w:val="bullet"/>
      <w:lvlText w:val="•"/>
      <w:lvlJc w:val="left"/>
      <w:pPr>
        <w:ind w:left="4402" w:hanging="709"/>
      </w:pPr>
      <w:rPr>
        <w:rFonts w:hint="default"/>
        <w:lang w:val="pt-PT" w:eastAsia="en-US" w:bidi="ar-SA"/>
      </w:rPr>
    </w:lvl>
    <w:lvl w:ilvl="5" w:tplc="B44088AA">
      <w:numFmt w:val="bullet"/>
      <w:lvlText w:val="•"/>
      <w:lvlJc w:val="left"/>
      <w:pPr>
        <w:ind w:left="5123" w:hanging="709"/>
      </w:pPr>
      <w:rPr>
        <w:rFonts w:hint="default"/>
        <w:lang w:val="pt-PT" w:eastAsia="en-US" w:bidi="ar-SA"/>
      </w:rPr>
    </w:lvl>
    <w:lvl w:ilvl="6" w:tplc="54C807CE">
      <w:numFmt w:val="bullet"/>
      <w:lvlText w:val="•"/>
      <w:lvlJc w:val="left"/>
      <w:pPr>
        <w:ind w:left="5843" w:hanging="709"/>
      </w:pPr>
      <w:rPr>
        <w:rFonts w:hint="default"/>
        <w:lang w:val="pt-PT" w:eastAsia="en-US" w:bidi="ar-SA"/>
      </w:rPr>
    </w:lvl>
    <w:lvl w:ilvl="7" w:tplc="AA88D186">
      <w:numFmt w:val="bullet"/>
      <w:lvlText w:val="•"/>
      <w:lvlJc w:val="left"/>
      <w:pPr>
        <w:ind w:left="6564" w:hanging="709"/>
      </w:pPr>
      <w:rPr>
        <w:rFonts w:hint="default"/>
        <w:lang w:val="pt-PT" w:eastAsia="en-US" w:bidi="ar-SA"/>
      </w:rPr>
    </w:lvl>
    <w:lvl w:ilvl="8" w:tplc="81AE8CC0">
      <w:numFmt w:val="bullet"/>
      <w:lvlText w:val="•"/>
      <w:lvlJc w:val="left"/>
      <w:pPr>
        <w:ind w:left="7285" w:hanging="709"/>
      </w:pPr>
      <w:rPr>
        <w:rFonts w:hint="default"/>
        <w:lang w:val="pt-PT" w:eastAsia="en-US" w:bidi="ar-SA"/>
      </w:rPr>
    </w:lvl>
  </w:abstractNum>
  <w:abstractNum w:abstractNumId="9" w15:restartNumberingAfterBreak="0">
    <w:nsid w:val="6A68743E"/>
    <w:multiLevelType w:val="hybridMultilevel"/>
    <w:tmpl w:val="3C607B82"/>
    <w:lvl w:ilvl="0" w:tplc="FBE63832">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7AC95572"/>
    <w:multiLevelType w:val="multilevel"/>
    <w:tmpl w:val="6302CC5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708025929">
    <w:abstractNumId w:val="1"/>
  </w:num>
  <w:num w:numId="2" w16cid:durableId="555433370">
    <w:abstractNumId w:val="8"/>
  </w:num>
  <w:num w:numId="3" w16cid:durableId="1022126299">
    <w:abstractNumId w:val="5"/>
  </w:num>
  <w:num w:numId="4" w16cid:durableId="1319068325">
    <w:abstractNumId w:val="2"/>
  </w:num>
  <w:num w:numId="5" w16cid:durableId="594947596">
    <w:abstractNumId w:val="7"/>
  </w:num>
  <w:num w:numId="6" w16cid:durableId="1541555327">
    <w:abstractNumId w:val="9"/>
  </w:num>
  <w:num w:numId="7" w16cid:durableId="1504861340">
    <w:abstractNumId w:val="10"/>
  </w:num>
  <w:num w:numId="8" w16cid:durableId="902104344">
    <w:abstractNumId w:val="4"/>
  </w:num>
  <w:num w:numId="9" w16cid:durableId="1095711060">
    <w:abstractNumId w:val="3"/>
  </w:num>
  <w:num w:numId="10" w16cid:durableId="1843741450">
    <w:abstractNumId w:val="6"/>
  </w:num>
  <w:num w:numId="11" w16cid:durableId="1834017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1EB"/>
    <w:rsid w:val="00036690"/>
    <w:rsid w:val="000662CF"/>
    <w:rsid w:val="000A28F0"/>
    <w:rsid w:val="000A38A1"/>
    <w:rsid w:val="001310EE"/>
    <w:rsid w:val="001354CB"/>
    <w:rsid w:val="0014765E"/>
    <w:rsid w:val="00171C46"/>
    <w:rsid w:val="001720A1"/>
    <w:rsid w:val="00173E27"/>
    <w:rsid w:val="001772A5"/>
    <w:rsid w:val="001E1CF3"/>
    <w:rsid w:val="001E3F80"/>
    <w:rsid w:val="00205242"/>
    <w:rsid w:val="00236D41"/>
    <w:rsid w:val="0026411C"/>
    <w:rsid w:val="002E7CB4"/>
    <w:rsid w:val="002F5988"/>
    <w:rsid w:val="003011EA"/>
    <w:rsid w:val="00316277"/>
    <w:rsid w:val="00332D12"/>
    <w:rsid w:val="003A78A8"/>
    <w:rsid w:val="003B61EB"/>
    <w:rsid w:val="003E3116"/>
    <w:rsid w:val="00401351"/>
    <w:rsid w:val="00452816"/>
    <w:rsid w:val="00470E86"/>
    <w:rsid w:val="00487BA2"/>
    <w:rsid w:val="00490A1E"/>
    <w:rsid w:val="004A2672"/>
    <w:rsid w:val="00504BBC"/>
    <w:rsid w:val="00513F53"/>
    <w:rsid w:val="0052579D"/>
    <w:rsid w:val="0053105A"/>
    <w:rsid w:val="005345B1"/>
    <w:rsid w:val="005446D9"/>
    <w:rsid w:val="0059682B"/>
    <w:rsid w:val="005A6B00"/>
    <w:rsid w:val="005E5A3D"/>
    <w:rsid w:val="005E77D6"/>
    <w:rsid w:val="00611625"/>
    <w:rsid w:val="00652EB8"/>
    <w:rsid w:val="00653F11"/>
    <w:rsid w:val="0065634D"/>
    <w:rsid w:val="0065645B"/>
    <w:rsid w:val="00671E6B"/>
    <w:rsid w:val="006A7F5A"/>
    <w:rsid w:val="006E2472"/>
    <w:rsid w:val="006F60C3"/>
    <w:rsid w:val="00706A38"/>
    <w:rsid w:val="00711519"/>
    <w:rsid w:val="00722228"/>
    <w:rsid w:val="007662D7"/>
    <w:rsid w:val="00772B70"/>
    <w:rsid w:val="00777FC7"/>
    <w:rsid w:val="007F1824"/>
    <w:rsid w:val="00845F23"/>
    <w:rsid w:val="008676CB"/>
    <w:rsid w:val="008C0BBF"/>
    <w:rsid w:val="00910A5E"/>
    <w:rsid w:val="009125D2"/>
    <w:rsid w:val="00982AB2"/>
    <w:rsid w:val="00985DF0"/>
    <w:rsid w:val="009A6E8A"/>
    <w:rsid w:val="00A32EB8"/>
    <w:rsid w:val="00A63D1D"/>
    <w:rsid w:val="00A7696B"/>
    <w:rsid w:val="00AE44D7"/>
    <w:rsid w:val="00B60FE6"/>
    <w:rsid w:val="00BE3F64"/>
    <w:rsid w:val="00C1529D"/>
    <w:rsid w:val="00C84055"/>
    <w:rsid w:val="00C95795"/>
    <w:rsid w:val="00D36522"/>
    <w:rsid w:val="00D37616"/>
    <w:rsid w:val="00D724E9"/>
    <w:rsid w:val="00D749D6"/>
    <w:rsid w:val="00D77571"/>
    <w:rsid w:val="00DA28DD"/>
    <w:rsid w:val="00DB67A3"/>
    <w:rsid w:val="00DC25AA"/>
    <w:rsid w:val="00DC5692"/>
    <w:rsid w:val="00DD0A92"/>
    <w:rsid w:val="00DF6B43"/>
    <w:rsid w:val="00E04B4F"/>
    <w:rsid w:val="00E16E9C"/>
    <w:rsid w:val="00E73E80"/>
    <w:rsid w:val="00ED6476"/>
    <w:rsid w:val="00F0746F"/>
    <w:rsid w:val="00F81EAD"/>
    <w:rsid w:val="00FE4AB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AA4B8D"/>
  <w15:docId w15:val="{63CDD9D4-502C-DB45-BFC6-CA77C78E2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pt-PT"/>
    </w:rPr>
  </w:style>
  <w:style w:type="paragraph" w:styleId="Ttulo1">
    <w:name w:val="heading 1"/>
    <w:basedOn w:val="Normal"/>
    <w:uiPriority w:val="9"/>
    <w:qFormat/>
    <w:pPr>
      <w:ind w:left="807" w:hanging="707"/>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uiPriority w:val="1"/>
    <w:qFormat/>
    <w:rPr>
      <w:sz w:val="24"/>
      <w:szCs w:val="24"/>
    </w:rPr>
  </w:style>
  <w:style w:type="paragraph" w:styleId="PargrafodaLista">
    <w:name w:val="List Paragraph"/>
    <w:basedOn w:val="Normal"/>
    <w:uiPriority w:val="1"/>
    <w:qFormat/>
    <w:pPr>
      <w:ind w:left="821" w:hanging="720"/>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316277"/>
    <w:pPr>
      <w:tabs>
        <w:tab w:val="center" w:pos="4680"/>
        <w:tab w:val="right" w:pos="9360"/>
      </w:tabs>
    </w:pPr>
  </w:style>
  <w:style w:type="character" w:customStyle="1" w:styleId="CabealhoChar">
    <w:name w:val="Cabeçalho Char"/>
    <w:basedOn w:val="Fontepargpadro"/>
    <w:link w:val="Cabealho"/>
    <w:uiPriority w:val="99"/>
    <w:rsid w:val="00316277"/>
    <w:rPr>
      <w:rFonts w:ascii="Calibri" w:eastAsia="Calibri" w:hAnsi="Calibri" w:cs="Calibri"/>
      <w:lang w:val="pt-PT"/>
    </w:rPr>
  </w:style>
  <w:style w:type="paragraph" w:styleId="Rodap">
    <w:name w:val="footer"/>
    <w:basedOn w:val="Normal"/>
    <w:link w:val="RodapChar"/>
    <w:uiPriority w:val="99"/>
    <w:unhideWhenUsed/>
    <w:rsid w:val="00316277"/>
    <w:pPr>
      <w:tabs>
        <w:tab w:val="center" w:pos="4680"/>
        <w:tab w:val="right" w:pos="9360"/>
      </w:tabs>
    </w:pPr>
  </w:style>
  <w:style w:type="character" w:customStyle="1" w:styleId="RodapChar">
    <w:name w:val="Rodapé Char"/>
    <w:basedOn w:val="Fontepargpadro"/>
    <w:link w:val="Rodap"/>
    <w:uiPriority w:val="99"/>
    <w:rsid w:val="00316277"/>
    <w:rPr>
      <w:rFonts w:ascii="Calibri" w:eastAsia="Calibri" w:hAnsi="Calibri" w:cs="Calibri"/>
      <w:lang w:val="pt-PT"/>
    </w:rPr>
  </w:style>
  <w:style w:type="character" w:styleId="Hyperlink">
    <w:name w:val="Hyperlink"/>
    <w:basedOn w:val="Fontepargpadro"/>
    <w:uiPriority w:val="99"/>
    <w:unhideWhenUsed/>
    <w:rsid w:val="008676CB"/>
    <w:rPr>
      <w:color w:val="0000FF" w:themeColor="hyperlink"/>
      <w:u w:val="single"/>
    </w:rPr>
  </w:style>
  <w:style w:type="character" w:styleId="MenoPendente">
    <w:name w:val="Unresolved Mention"/>
    <w:basedOn w:val="Fontepargpadro"/>
    <w:uiPriority w:val="99"/>
    <w:semiHidden/>
    <w:unhideWhenUsed/>
    <w:rsid w:val="008676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3156588">
      <w:bodyDiv w:val="1"/>
      <w:marLeft w:val="0"/>
      <w:marRight w:val="0"/>
      <w:marTop w:val="0"/>
      <w:marBottom w:val="0"/>
      <w:divBdr>
        <w:top w:val="none" w:sz="0" w:space="0" w:color="auto"/>
        <w:left w:val="none" w:sz="0" w:space="0" w:color="auto"/>
        <w:bottom w:val="none" w:sz="0" w:space="0" w:color="auto"/>
        <w:right w:val="none" w:sz="0" w:space="0" w:color="auto"/>
      </w:divBdr>
      <w:divsChild>
        <w:div w:id="1364550112">
          <w:marLeft w:val="0"/>
          <w:marRight w:val="0"/>
          <w:marTop w:val="0"/>
          <w:marBottom w:val="0"/>
          <w:divBdr>
            <w:top w:val="none" w:sz="0" w:space="0" w:color="auto"/>
            <w:left w:val="none" w:sz="0" w:space="0" w:color="auto"/>
            <w:bottom w:val="none" w:sz="0" w:space="0" w:color="auto"/>
            <w:right w:val="none" w:sz="0" w:space="0" w:color="auto"/>
          </w:divBdr>
          <w:divsChild>
            <w:div w:id="300382275">
              <w:marLeft w:val="0"/>
              <w:marRight w:val="0"/>
              <w:marTop w:val="0"/>
              <w:marBottom w:val="0"/>
              <w:divBdr>
                <w:top w:val="none" w:sz="0" w:space="0" w:color="auto"/>
                <w:left w:val="none" w:sz="0" w:space="0" w:color="auto"/>
                <w:bottom w:val="none" w:sz="0" w:space="0" w:color="auto"/>
                <w:right w:val="none" w:sz="0" w:space="0" w:color="auto"/>
              </w:divBdr>
              <w:divsChild>
                <w:div w:id="171378892">
                  <w:marLeft w:val="0"/>
                  <w:marRight w:val="0"/>
                  <w:marTop w:val="0"/>
                  <w:marBottom w:val="0"/>
                  <w:divBdr>
                    <w:top w:val="none" w:sz="0" w:space="0" w:color="auto"/>
                    <w:left w:val="none" w:sz="0" w:space="0" w:color="auto"/>
                    <w:bottom w:val="none" w:sz="0" w:space="0" w:color="auto"/>
                    <w:right w:val="none" w:sz="0" w:space="0" w:color="auto"/>
                  </w:divBdr>
                  <w:divsChild>
                    <w:div w:id="2107336188">
                      <w:marLeft w:val="0"/>
                      <w:marRight w:val="0"/>
                      <w:marTop w:val="0"/>
                      <w:marBottom w:val="0"/>
                      <w:divBdr>
                        <w:top w:val="none" w:sz="0" w:space="0" w:color="auto"/>
                        <w:left w:val="none" w:sz="0" w:space="0" w:color="auto"/>
                        <w:bottom w:val="none" w:sz="0" w:space="0" w:color="auto"/>
                        <w:right w:val="none" w:sz="0" w:space="0" w:color="auto"/>
                      </w:divBdr>
                      <w:divsChild>
                        <w:div w:id="717893935">
                          <w:marLeft w:val="0"/>
                          <w:marRight w:val="0"/>
                          <w:marTop w:val="0"/>
                          <w:marBottom w:val="360"/>
                          <w:divBdr>
                            <w:top w:val="none" w:sz="0" w:space="0" w:color="auto"/>
                            <w:left w:val="none" w:sz="0" w:space="0" w:color="auto"/>
                            <w:bottom w:val="none" w:sz="0" w:space="0" w:color="auto"/>
                            <w:right w:val="none" w:sz="0" w:space="0" w:color="auto"/>
                          </w:divBdr>
                          <w:divsChild>
                            <w:div w:id="378895647">
                              <w:marLeft w:val="0"/>
                              <w:marRight w:val="0"/>
                              <w:marTop w:val="0"/>
                              <w:marBottom w:val="0"/>
                              <w:divBdr>
                                <w:top w:val="none" w:sz="0" w:space="0" w:color="auto"/>
                                <w:left w:val="none" w:sz="0" w:space="0" w:color="auto"/>
                                <w:bottom w:val="none" w:sz="0" w:space="0" w:color="auto"/>
                                <w:right w:val="none" w:sz="0" w:space="0" w:color="auto"/>
                              </w:divBdr>
                              <w:divsChild>
                                <w:div w:id="1918324752">
                                  <w:marLeft w:val="0"/>
                                  <w:marRight w:val="0"/>
                                  <w:marTop w:val="0"/>
                                  <w:marBottom w:val="0"/>
                                  <w:divBdr>
                                    <w:top w:val="none" w:sz="0" w:space="0" w:color="auto"/>
                                    <w:left w:val="none" w:sz="0" w:space="0" w:color="auto"/>
                                    <w:bottom w:val="none" w:sz="0" w:space="0" w:color="auto"/>
                                    <w:right w:val="none" w:sz="0" w:space="0" w:color="auto"/>
                                  </w:divBdr>
                                  <w:divsChild>
                                    <w:div w:id="2120682903">
                                      <w:marLeft w:val="0"/>
                                      <w:marRight w:val="0"/>
                                      <w:marTop w:val="0"/>
                                      <w:marBottom w:val="0"/>
                                      <w:divBdr>
                                        <w:top w:val="none" w:sz="0" w:space="0" w:color="auto"/>
                                        <w:left w:val="none" w:sz="0" w:space="0" w:color="auto"/>
                                        <w:bottom w:val="none" w:sz="0" w:space="0" w:color="auto"/>
                                        <w:right w:val="none" w:sz="0" w:space="0" w:color="auto"/>
                                      </w:divBdr>
                                      <w:divsChild>
                                        <w:div w:id="223882690">
                                          <w:marLeft w:val="-240"/>
                                          <w:marRight w:val="-120"/>
                                          <w:marTop w:val="0"/>
                                          <w:marBottom w:val="0"/>
                                          <w:divBdr>
                                            <w:top w:val="none" w:sz="0" w:space="0" w:color="auto"/>
                                            <w:left w:val="none" w:sz="0" w:space="0" w:color="auto"/>
                                            <w:bottom w:val="none" w:sz="0" w:space="0" w:color="auto"/>
                                            <w:right w:val="none" w:sz="0" w:space="0" w:color="auto"/>
                                          </w:divBdr>
                                          <w:divsChild>
                                            <w:div w:id="1987388969">
                                              <w:marLeft w:val="0"/>
                                              <w:marRight w:val="0"/>
                                              <w:marTop w:val="0"/>
                                              <w:marBottom w:val="60"/>
                                              <w:divBdr>
                                                <w:top w:val="none" w:sz="0" w:space="0" w:color="auto"/>
                                                <w:left w:val="none" w:sz="0" w:space="0" w:color="auto"/>
                                                <w:bottom w:val="none" w:sz="0" w:space="0" w:color="auto"/>
                                                <w:right w:val="none" w:sz="0" w:space="0" w:color="auto"/>
                                              </w:divBdr>
                                              <w:divsChild>
                                                <w:div w:id="975259766">
                                                  <w:marLeft w:val="0"/>
                                                  <w:marRight w:val="0"/>
                                                  <w:marTop w:val="0"/>
                                                  <w:marBottom w:val="0"/>
                                                  <w:divBdr>
                                                    <w:top w:val="none" w:sz="0" w:space="0" w:color="auto"/>
                                                    <w:left w:val="none" w:sz="0" w:space="0" w:color="auto"/>
                                                    <w:bottom w:val="none" w:sz="0" w:space="0" w:color="auto"/>
                                                    <w:right w:val="none" w:sz="0" w:space="0" w:color="auto"/>
                                                  </w:divBdr>
                                                  <w:divsChild>
                                                    <w:div w:id="856456783">
                                                      <w:marLeft w:val="0"/>
                                                      <w:marRight w:val="0"/>
                                                      <w:marTop w:val="0"/>
                                                      <w:marBottom w:val="0"/>
                                                      <w:divBdr>
                                                        <w:top w:val="none" w:sz="0" w:space="0" w:color="auto"/>
                                                        <w:left w:val="none" w:sz="0" w:space="0" w:color="auto"/>
                                                        <w:bottom w:val="none" w:sz="0" w:space="0" w:color="auto"/>
                                                        <w:right w:val="none" w:sz="0" w:space="0" w:color="auto"/>
                                                      </w:divBdr>
                                                      <w:divsChild>
                                                        <w:div w:id="423497447">
                                                          <w:marLeft w:val="0"/>
                                                          <w:marRight w:val="0"/>
                                                          <w:marTop w:val="0"/>
                                                          <w:marBottom w:val="0"/>
                                                          <w:divBdr>
                                                            <w:top w:val="none" w:sz="0" w:space="0" w:color="auto"/>
                                                            <w:left w:val="none" w:sz="0" w:space="0" w:color="auto"/>
                                                            <w:bottom w:val="none" w:sz="0" w:space="0" w:color="auto"/>
                                                            <w:right w:val="none" w:sz="0" w:space="0" w:color="auto"/>
                                                          </w:divBdr>
                                                          <w:divsChild>
                                                            <w:div w:id="69083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495F3FB0509F64E9965A827E86EDEF6" ma:contentTypeVersion="21" ma:contentTypeDescription="Criar um novo documento." ma:contentTypeScope="" ma:versionID="8bde715cb0f9719f4383651f8e6b2ce8">
  <xsd:schema xmlns:xsd="http://www.w3.org/2001/XMLSchema" xmlns:xs="http://www.w3.org/2001/XMLSchema" xmlns:p="http://schemas.microsoft.com/office/2006/metadata/properties" xmlns:ns2="1bd33e8e-17ce-4844-959c-96ea6af5c6e1" xmlns:ns3="66b73b4e-e499-4bac-80c2-5686f97c506f" targetNamespace="http://schemas.microsoft.com/office/2006/metadata/properties" ma:root="true" ma:fieldsID="404b2099bea28b6489310dbd31b548fc" ns2:_="" ns3:_="">
    <xsd:import namespace="1bd33e8e-17ce-4844-959c-96ea6af5c6e1"/>
    <xsd:import namespace="66b73b4e-e499-4bac-80c2-5686f97c506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3:TaxCatchAll" minOccurs="0"/>
                <xsd:element ref="ns2:lcf76f155ced4ddcb4097134ff3c332f"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d33e8e-17ce-4844-959c-96ea6af5c6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Etiquetas de Imagem" ma:readOnly="false" ma:fieldId="{5cf76f15-5ced-4ddc-b409-7134ff3c332f}" ma:taxonomyMulti="true" ma:sspId="318dd8f5-57fe-48b5-842e-592a6b97dbc3"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tatus de liberação" ma:internalName="Status_x0020_de_x0020_libera_x00e7__x00e3_o">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b73b4e-e499-4bac-80c2-5686f97c506f" elementFormDefault="qualified">
    <xsd:import namespace="http://schemas.microsoft.com/office/2006/documentManagement/types"/>
    <xsd:import namespace="http://schemas.microsoft.com/office/infopath/2007/PartnerControls"/>
    <xsd:element name="SharedWithUsers" ma:index="19"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Partilhado Com" ma:internalName="SharedWithDetails" ma:readOnly="true">
      <xsd:simpleType>
        <xsd:restriction base="dms:Note">
          <xsd:maxLength value="255"/>
        </xsd:restriction>
      </xsd:simpleType>
    </xsd:element>
    <xsd:element name="TaxCatchAll" ma:index="21" nillable="true" ma:displayName="Taxonomy Catch All Column" ma:hidden="true" ma:list="{e36cc30e-afdd-4431-9794-1920aa79c4f4}" ma:internalName="TaxCatchAll" ma:showField="CatchAllData" ma:web="66b73b4e-e499-4bac-80c2-5686f97c50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6b73b4e-e499-4bac-80c2-5686f97c506f" xsi:nil="true"/>
    <_Flow_SignoffStatus xmlns="1bd33e8e-17ce-4844-959c-96ea6af5c6e1" xsi:nil="true"/>
    <lcf76f155ced4ddcb4097134ff3c332f xmlns="1bd33e8e-17ce-4844-959c-96ea6af5c6e1">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6BCD37-D440-4BEC-A0C8-EF7FB8BAA6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d33e8e-17ce-4844-959c-96ea6af5c6e1"/>
    <ds:schemaRef ds:uri="66b73b4e-e499-4bac-80c2-5686f97c50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02823E-AF58-4DB0-98DE-EE6A22923D8D}">
  <ds:schemaRefs>
    <ds:schemaRef ds:uri="http://schemas.microsoft.com/office/2006/metadata/properties"/>
    <ds:schemaRef ds:uri="http://schemas.microsoft.com/office/infopath/2007/PartnerControls"/>
    <ds:schemaRef ds:uri="66b73b4e-e499-4bac-80c2-5686f97c506f"/>
    <ds:schemaRef ds:uri="1bd33e8e-17ce-4844-959c-96ea6af5c6e1"/>
  </ds:schemaRefs>
</ds:datastoreItem>
</file>

<file path=customXml/itemProps3.xml><?xml version="1.0" encoding="utf-8"?>
<ds:datastoreItem xmlns:ds="http://schemas.openxmlformats.org/officeDocument/2006/customXml" ds:itemID="{2B6B57E5-3B65-4E0F-9B0B-13D89F69AC4F}">
  <ds:schemaRefs>
    <ds:schemaRef ds:uri="http://schemas.openxmlformats.org/officeDocument/2006/bibliography"/>
  </ds:schemaRefs>
</ds:datastoreItem>
</file>

<file path=customXml/itemProps4.xml><?xml version="1.0" encoding="utf-8"?>
<ds:datastoreItem xmlns:ds="http://schemas.openxmlformats.org/officeDocument/2006/customXml" ds:itemID="{9636CA23-70AF-4DA3-8623-68DDE86DB9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5</Pages>
  <Words>2306</Words>
  <Characters>12457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Política de Privacidade ZIG.pdf</vt:lpstr>
    </vt:vector>
  </TitlesOfParts>
  <Company/>
  <LinksUpToDate>false</LinksUpToDate>
  <CharactersWithSpaces>14734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Política de Privacidade ZIG.pdf</dc:title>
  <dc:creator>Andrea Cavalcanti</dc:creator>
  <cp:lastModifiedBy>Ariella Pedrosa Orkov</cp:lastModifiedBy>
  <cp:revision>55</cp:revision>
  <cp:lastPrinted>2023-11-10T15:47:00Z</cp:lastPrinted>
  <dcterms:created xsi:type="dcterms:W3CDTF">2023-04-18T18:45:00Z</dcterms:created>
  <dcterms:modified xsi:type="dcterms:W3CDTF">2024-04-26T18:04:00Z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2023-03-06T00:00:00Z</vt:filetime>
  </property>
  <property fmtid="{D5CDD505-2E9C-101B-9397-08002B2CF9AE}" pid="3" name="LastSaved">
    <vt:filetime>2023-03-21T00:00:00Z</vt:filetime>
  </property>
  <property fmtid="{D5CDD505-2E9C-101B-9397-08002B2CF9AE}" pid="4" name="ContentTypeId">
    <vt:lpwstr>0x0101004495F3FB0509F64E9965A827E86EDEF6</vt:lpwstr>
  </property>
  <property fmtid="{D5CDD505-2E9C-101B-9397-08002B2CF9AE}" pid="5" name="MediaServiceImageTags">
    <vt:lpwstr/>
  </property>
</Properties>
</file>